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E27739" w14:textId="77777777" w:rsidR="00306C84" w:rsidRPr="00AF3C85" w:rsidRDefault="00306C84" w:rsidP="00306C84">
      <w:pPr>
        <w:spacing w:line="240" w:lineRule="atLeast"/>
        <w:jc w:val="center"/>
        <w:rPr>
          <w:rStyle w:val="Emphasis"/>
        </w:rPr>
      </w:pPr>
      <w:r>
        <w:rPr>
          <w:rStyle w:val="Emphasis"/>
        </w:rPr>
        <w:tab/>
        <w:t xml:space="preserve"> </w:t>
      </w:r>
    </w:p>
    <w:p w14:paraId="7A04A5D6" w14:textId="77777777" w:rsidR="00306C84" w:rsidRPr="004529F8" w:rsidRDefault="00306C84" w:rsidP="00306C84">
      <w:pPr>
        <w:spacing w:line="240" w:lineRule="atLeast"/>
        <w:jc w:val="center"/>
        <w:rPr>
          <w:rFonts w:cstheme="minorBidi"/>
          <w:b/>
          <w:bCs/>
          <w:sz w:val="40"/>
          <w:szCs w:val="40"/>
        </w:rPr>
      </w:pPr>
    </w:p>
    <w:p w14:paraId="1F5B04AC" w14:textId="77777777" w:rsidR="00306C84" w:rsidRPr="00AF3C85" w:rsidRDefault="00306C84" w:rsidP="00306C84">
      <w:pPr>
        <w:spacing w:line="240" w:lineRule="atLeast"/>
        <w:jc w:val="center"/>
        <w:rPr>
          <w:b/>
          <w:bCs/>
          <w:sz w:val="40"/>
          <w:szCs w:val="40"/>
        </w:rPr>
      </w:pPr>
    </w:p>
    <w:p w14:paraId="01CEECC4" w14:textId="77777777" w:rsidR="00306C84" w:rsidRDefault="00306C84" w:rsidP="00306C84">
      <w:pPr>
        <w:spacing w:line="240" w:lineRule="atLeast"/>
        <w:jc w:val="center"/>
        <w:rPr>
          <w:b/>
          <w:bCs/>
          <w:sz w:val="40"/>
          <w:szCs w:val="40"/>
        </w:rPr>
      </w:pPr>
    </w:p>
    <w:p w14:paraId="7A5DCA1B" w14:textId="77777777" w:rsidR="00052CA3" w:rsidRPr="000A4D45" w:rsidRDefault="00052CA3" w:rsidP="00306C84">
      <w:pPr>
        <w:spacing w:line="240" w:lineRule="atLeast"/>
        <w:jc w:val="center"/>
        <w:rPr>
          <w:b/>
          <w:bCs/>
          <w:sz w:val="40"/>
          <w:szCs w:val="40"/>
        </w:rPr>
      </w:pPr>
      <w:proofErr w:type="spellStart"/>
      <w:r w:rsidRPr="000A4D45">
        <w:rPr>
          <w:b/>
          <w:bCs/>
          <w:sz w:val="40"/>
          <w:szCs w:val="40"/>
        </w:rPr>
        <w:t>Sabuy</w:t>
      </w:r>
      <w:proofErr w:type="spellEnd"/>
      <w:r w:rsidRPr="000A4D45">
        <w:rPr>
          <w:b/>
          <w:bCs/>
          <w:sz w:val="40"/>
          <w:szCs w:val="40"/>
        </w:rPr>
        <w:t xml:space="preserve"> Technology</w:t>
      </w:r>
      <w:r w:rsidR="008D2723" w:rsidRPr="000A4D45">
        <w:rPr>
          <w:b/>
          <w:bCs/>
          <w:sz w:val="40"/>
          <w:szCs w:val="40"/>
        </w:rPr>
        <w:t xml:space="preserve"> Public Comp</w:t>
      </w:r>
      <w:r w:rsidR="0074552B" w:rsidRPr="000A4D45">
        <w:rPr>
          <w:b/>
          <w:bCs/>
          <w:sz w:val="40"/>
          <w:szCs w:val="40"/>
        </w:rPr>
        <w:t xml:space="preserve">any </w:t>
      </w:r>
      <w:r w:rsidR="009707A0" w:rsidRPr="000A4D45">
        <w:rPr>
          <w:b/>
          <w:bCs/>
          <w:sz w:val="40"/>
          <w:szCs w:val="40"/>
        </w:rPr>
        <w:t xml:space="preserve">Limited </w:t>
      </w:r>
    </w:p>
    <w:p w14:paraId="7B1F62C5" w14:textId="77777777" w:rsidR="00306C84" w:rsidRPr="000A4D45" w:rsidRDefault="009707A0" w:rsidP="00306C84">
      <w:pPr>
        <w:spacing w:line="240" w:lineRule="atLeast"/>
        <w:jc w:val="center"/>
        <w:rPr>
          <w:b/>
          <w:bCs/>
          <w:sz w:val="40"/>
          <w:szCs w:val="40"/>
        </w:rPr>
      </w:pPr>
      <w:r w:rsidRPr="000A4D45">
        <w:rPr>
          <w:b/>
          <w:bCs/>
          <w:sz w:val="40"/>
          <w:szCs w:val="40"/>
        </w:rPr>
        <w:t>and its Subsidiaries</w:t>
      </w:r>
    </w:p>
    <w:p w14:paraId="7E1D2529" w14:textId="77777777" w:rsidR="00306C84" w:rsidRPr="000A4D45" w:rsidRDefault="00306C84" w:rsidP="00FE0205">
      <w:pPr>
        <w:jc w:val="center"/>
        <w:rPr>
          <w:sz w:val="36"/>
          <w:szCs w:val="36"/>
          <w:cs/>
        </w:rPr>
      </w:pPr>
    </w:p>
    <w:p w14:paraId="3F279101" w14:textId="77777777" w:rsidR="00306C84" w:rsidRPr="000A4D45" w:rsidRDefault="009707A0" w:rsidP="009707A0">
      <w:pPr>
        <w:pStyle w:val="CoverTitle"/>
        <w:spacing w:line="240" w:lineRule="atLeast"/>
        <w:jc w:val="center"/>
        <w:rPr>
          <w:szCs w:val="36"/>
        </w:rPr>
      </w:pPr>
      <w:r w:rsidRPr="000A4D45">
        <w:rPr>
          <w:spacing w:val="-3"/>
        </w:rPr>
        <w:t>F</w:t>
      </w:r>
      <w:r w:rsidR="00306C84" w:rsidRPr="000A4D45">
        <w:rPr>
          <w:spacing w:val="-3"/>
        </w:rPr>
        <w:t>inancial statements</w:t>
      </w:r>
      <w:r w:rsidRPr="000A4D45">
        <w:rPr>
          <w:spacing w:val="-3"/>
        </w:rPr>
        <w:t xml:space="preserve"> </w:t>
      </w:r>
      <w:r w:rsidR="00306C84" w:rsidRPr="000A4D45">
        <w:rPr>
          <w:szCs w:val="36"/>
        </w:rPr>
        <w:t xml:space="preserve">for the </w:t>
      </w:r>
      <w:r w:rsidRPr="000A4D45">
        <w:rPr>
          <w:szCs w:val="36"/>
        </w:rPr>
        <w:t xml:space="preserve">year </w:t>
      </w:r>
      <w:r w:rsidR="00306C84" w:rsidRPr="000A4D45">
        <w:rPr>
          <w:szCs w:val="36"/>
        </w:rPr>
        <w:t>ended</w:t>
      </w:r>
    </w:p>
    <w:p w14:paraId="6BF2979F" w14:textId="0C082A0B" w:rsidR="00306C84" w:rsidRPr="000A4D45" w:rsidRDefault="00306C84" w:rsidP="00306C84">
      <w:pPr>
        <w:spacing w:line="240" w:lineRule="atLeast"/>
        <w:jc w:val="center"/>
        <w:rPr>
          <w:rFonts w:cs="Angsana New"/>
          <w:sz w:val="32"/>
          <w:szCs w:val="32"/>
        </w:rPr>
      </w:pPr>
      <w:r w:rsidRPr="000A4D45">
        <w:rPr>
          <w:sz w:val="36"/>
          <w:szCs w:val="36"/>
        </w:rPr>
        <w:t>3</w:t>
      </w:r>
      <w:r w:rsidR="009707A0" w:rsidRPr="000A4D45">
        <w:rPr>
          <w:sz w:val="36"/>
          <w:szCs w:val="36"/>
        </w:rPr>
        <w:t>1 December</w:t>
      </w:r>
      <w:r w:rsidR="00753A2B" w:rsidRPr="000A4D45">
        <w:rPr>
          <w:sz w:val="36"/>
          <w:szCs w:val="36"/>
        </w:rPr>
        <w:t xml:space="preserve"> </w:t>
      </w:r>
      <w:r w:rsidRPr="000A4D45">
        <w:rPr>
          <w:sz w:val="36"/>
          <w:szCs w:val="36"/>
        </w:rPr>
        <w:t>20</w:t>
      </w:r>
      <w:r w:rsidR="00A11978">
        <w:rPr>
          <w:sz w:val="36"/>
          <w:szCs w:val="36"/>
        </w:rPr>
        <w:t>2</w:t>
      </w:r>
      <w:r w:rsidR="00306E91">
        <w:rPr>
          <w:sz w:val="36"/>
          <w:szCs w:val="36"/>
        </w:rPr>
        <w:t>1</w:t>
      </w:r>
    </w:p>
    <w:p w14:paraId="54AF9ACF" w14:textId="77777777" w:rsidR="00306C84" w:rsidRPr="000A4D45" w:rsidRDefault="00306C84" w:rsidP="00306C84">
      <w:pPr>
        <w:pStyle w:val="CoverTitle"/>
        <w:tabs>
          <w:tab w:val="center" w:pos="4801"/>
          <w:tab w:val="left" w:pos="5835"/>
        </w:tabs>
        <w:spacing w:line="240" w:lineRule="atLeast"/>
        <w:jc w:val="left"/>
        <w:rPr>
          <w:spacing w:val="-3"/>
        </w:rPr>
      </w:pPr>
      <w:r w:rsidRPr="000A4D45">
        <w:rPr>
          <w:spacing w:val="-3"/>
        </w:rPr>
        <w:tab/>
        <w:t>and</w:t>
      </w:r>
      <w:r w:rsidRPr="000A4D45">
        <w:rPr>
          <w:spacing w:val="-3"/>
        </w:rPr>
        <w:tab/>
      </w:r>
    </w:p>
    <w:p w14:paraId="6FD2CE57" w14:textId="77777777" w:rsidR="00306C84" w:rsidRPr="000A4D45" w:rsidRDefault="005A1A64" w:rsidP="00306C84">
      <w:pPr>
        <w:pStyle w:val="CoverTitle"/>
        <w:spacing w:line="240" w:lineRule="atLeast"/>
        <w:jc w:val="center"/>
        <w:rPr>
          <w:spacing w:val="-3"/>
        </w:rPr>
      </w:pPr>
      <w:r w:rsidRPr="000A4D45">
        <w:rPr>
          <w:spacing w:val="-3"/>
        </w:rPr>
        <w:t>Independent Auditor’s R</w:t>
      </w:r>
      <w:r w:rsidR="00306C84" w:rsidRPr="000A4D45">
        <w:rPr>
          <w:spacing w:val="-3"/>
        </w:rPr>
        <w:t xml:space="preserve">eport </w:t>
      </w:r>
    </w:p>
    <w:p w14:paraId="0542C2F7" w14:textId="77777777" w:rsidR="00306C84" w:rsidRPr="000A4D45" w:rsidRDefault="00306C84" w:rsidP="00306C84">
      <w:pPr>
        <w:pStyle w:val="CoverTitle"/>
        <w:spacing w:line="240" w:lineRule="atLeast"/>
        <w:jc w:val="center"/>
        <w:rPr>
          <w:spacing w:val="-3"/>
          <w:sz w:val="32"/>
          <w:szCs w:val="32"/>
        </w:rPr>
      </w:pPr>
    </w:p>
    <w:p w14:paraId="6D3E2BCF" w14:textId="77777777" w:rsidR="00306C84" w:rsidRPr="000A4D45" w:rsidRDefault="00306C84" w:rsidP="00306C84">
      <w:pPr>
        <w:pStyle w:val="acctmainheading"/>
        <w:tabs>
          <w:tab w:val="left" w:pos="7810"/>
        </w:tabs>
        <w:spacing w:after="0" w:line="240" w:lineRule="atLeast"/>
        <w:outlineLvl w:val="0"/>
        <w:sectPr w:rsidR="00306C84" w:rsidRPr="000A4D45" w:rsidSect="0014511D">
          <w:headerReference w:type="default" r:id="rId8"/>
          <w:footerReference w:type="even" r:id="rId9"/>
          <w:footerReference w:type="default" r:id="rId10"/>
          <w:headerReference w:type="first" r:id="rId11"/>
          <w:type w:val="nextColumn"/>
          <w:pgSz w:w="11907" w:h="16840" w:code="9"/>
          <w:pgMar w:top="691" w:right="1152" w:bottom="576" w:left="1152" w:header="720" w:footer="720" w:gutter="0"/>
          <w:pgNumType w:start="0"/>
          <w:cols w:space="720"/>
          <w:titlePg/>
        </w:sectPr>
      </w:pPr>
    </w:p>
    <w:p w14:paraId="0523993E" w14:textId="77777777" w:rsidR="00306C84" w:rsidRPr="000A4D45" w:rsidRDefault="00306C84" w:rsidP="00306C84">
      <w:pPr>
        <w:pStyle w:val="acctmainheading"/>
        <w:tabs>
          <w:tab w:val="left" w:pos="7810"/>
        </w:tabs>
        <w:spacing w:after="0" w:line="240" w:lineRule="atLeast"/>
        <w:outlineLvl w:val="0"/>
      </w:pPr>
    </w:p>
    <w:p w14:paraId="41BA8882" w14:textId="77777777" w:rsidR="00306C84" w:rsidRPr="000A4D45" w:rsidRDefault="00306C84" w:rsidP="00306C84">
      <w:pPr>
        <w:pStyle w:val="acctmainheading"/>
        <w:tabs>
          <w:tab w:val="left" w:pos="7810"/>
        </w:tabs>
        <w:spacing w:after="0" w:line="240" w:lineRule="atLeast"/>
        <w:outlineLvl w:val="0"/>
      </w:pPr>
    </w:p>
    <w:p w14:paraId="2C13CAC7" w14:textId="77777777" w:rsidR="00306C84" w:rsidRPr="000A4D45" w:rsidRDefault="00306C84" w:rsidP="00306C84">
      <w:pPr>
        <w:pStyle w:val="acctmainheading"/>
        <w:tabs>
          <w:tab w:val="left" w:pos="7810"/>
        </w:tabs>
        <w:spacing w:after="0" w:line="240" w:lineRule="atLeast"/>
        <w:outlineLvl w:val="0"/>
      </w:pPr>
    </w:p>
    <w:p w14:paraId="0E570F2F" w14:textId="77777777" w:rsidR="00306C84" w:rsidRPr="000A4D45" w:rsidRDefault="00306C84" w:rsidP="00306C84">
      <w:pPr>
        <w:pStyle w:val="acctmainheading"/>
        <w:tabs>
          <w:tab w:val="left" w:pos="7810"/>
        </w:tabs>
        <w:spacing w:after="0" w:line="240" w:lineRule="atLeast"/>
        <w:outlineLvl w:val="0"/>
      </w:pPr>
    </w:p>
    <w:p w14:paraId="3CEE3E37" w14:textId="77777777" w:rsidR="00306C84" w:rsidRPr="000A4D45" w:rsidRDefault="00306C84" w:rsidP="00306C84">
      <w:pPr>
        <w:pStyle w:val="acctmainheading"/>
        <w:tabs>
          <w:tab w:val="left" w:pos="7810"/>
        </w:tabs>
        <w:spacing w:after="0" w:line="240" w:lineRule="atLeast"/>
        <w:outlineLvl w:val="0"/>
      </w:pPr>
    </w:p>
    <w:p w14:paraId="1AD58A0B" w14:textId="77777777" w:rsidR="00306C84" w:rsidRPr="000A4D45" w:rsidRDefault="00306C84" w:rsidP="00306C84">
      <w:pPr>
        <w:pStyle w:val="acctmainheading"/>
        <w:tabs>
          <w:tab w:val="left" w:pos="7810"/>
        </w:tabs>
        <w:spacing w:after="0" w:line="240" w:lineRule="atLeast"/>
        <w:outlineLvl w:val="0"/>
      </w:pPr>
    </w:p>
    <w:p w14:paraId="0D1D751B" w14:textId="29177256" w:rsidR="00306C84" w:rsidRDefault="00306C84" w:rsidP="00306C84">
      <w:pPr>
        <w:pStyle w:val="acctmainheading"/>
        <w:tabs>
          <w:tab w:val="left" w:pos="7810"/>
        </w:tabs>
        <w:spacing w:after="0" w:line="240" w:lineRule="atLeast"/>
        <w:outlineLvl w:val="0"/>
      </w:pPr>
    </w:p>
    <w:p w14:paraId="038A0BD0" w14:textId="61F3D160" w:rsidR="00871F21" w:rsidRDefault="00871F21" w:rsidP="00306C84">
      <w:pPr>
        <w:pStyle w:val="acctmainheading"/>
        <w:tabs>
          <w:tab w:val="left" w:pos="7810"/>
        </w:tabs>
        <w:spacing w:after="0" w:line="240" w:lineRule="atLeast"/>
        <w:outlineLvl w:val="0"/>
      </w:pPr>
    </w:p>
    <w:p w14:paraId="61B42D29" w14:textId="77777777" w:rsidR="00871F21" w:rsidRPr="000A4D45" w:rsidRDefault="00871F21" w:rsidP="00306C84">
      <w:pPr>
        <w:pStyle w:val="acctmainheading"/>
        <w:tabs>
          <w:tab w:val="left" w:pos="7810"/>
        </w:tabs>
        <w:spacing w:after="0" w:line="240" w:lineRule="atLeast"/>
        <w:outlineLvl w:val="0"/>
      </w:pPr>
    </w:p>
    <w:p w14:paraId="3E224D9F" w14:textId="77777777" w:rsidR="00306C84" w:rsidRPr="000A4D45" w:rsidRDefault="00306C84" w:rsidP="00306C84">
      <w:pPr>
        <w:pStyle w:val="acctmainheading"/>
        <w:tabs>
          <w:tab w:val="left" w:pos="7810"/>
        </w:tabs>
        <w:spacing w:after="0" w:line="240" w:lineRule="atLeast"/>
        <w:outlineLvl w:val="0"/>
      </w:pPr>
    </w:p>
    <w:p w14:paraId="4508AB2C" w14:textId="77777777" w:rsidR="00306C84" w:rsidRPr="000A4D45" w:rsidRDefault="00917454" w:rsidP="00306C84">
      <w:pPr>
        <w:pStyle w:val="acctmainheading"/>
        <w:tabs>
          <w:tab w:val="left" w:pos="7810"/>
        </w:tabs>
        <w:spacing w:after="0" w:line="240" w:lineRule="atLeast"/>
        <w:outlineLvl w:val="0"/>
      </w:pPr>
      <w:r w:rsidRPr="000A4D45">
        <w:rPr>
          <w:szCs w:val="28"/>
        </w:rPr>
        <w:t>Independent A</w:t>
      </w:r>
      <w:r w:rsidR="00306C84" w:rsidRPr="000A4D45">
        <w:rPr>
          <w:szCs w:val="28"/>
        </w:rPr>
        <w:t>ud</w:t>
      </w:r>
      <w:r w:rsidRPr="000A4D45">
        <w:rPr>
          <w:szCs w:val="28"/>
        </w:rPr>
        <w:t xml:space="preserve">itor’s Report </w:t>
      </w:r>
    </w:p>
    <w:p w14:paraId="789B8BBA" w14:textId="77777777" w:rsidR="00306C84" w:rsidRPr="000A4D45" w:rsidRDefault="00C64013" w:rsidP="00306C84">
      <w:pPr>
        <w:pStyle w:val="acctmainheading"/>
        <w:tabs>
          <w:tab w:val="left" w:pos="7810"/>
        </w:tabs>
        <w:spacing w:after="0" w:line="240" w:lineRule="atLeast"/>
        <w:outlineLvl w:val="0"/>
        <w:rPr>
          <w:sz w:val="22"/>
        </w:rPr>
      </w:pPr>
      <w:r w:rsidRPr="000A4D45">
        <w:rPr>
          <w:sz w:val="22"/>
        </w:rPr>
        <w:tab/>
      </w:r>
    </w:p>
    <w:p w14:paraId="024C491F" w14:textId="77777777" w:rsidR="00306C84" w:rsidRPr="000A4D45" w:rsidRDefault="00306C84" w:rsidP="00306C84">
      <w:pPr>
        <w:pStyle w:val="acctmainheading"/>
        <w:tabs>
          <w:tab w:val="left" w:pos="7810"/>
        </w:tabs>
        <w:spacing w:after="0" w:line="240" w:lineRule="atLeast"/>
        <w:outlineLvl w:val="0"/>
        <w:rPr>
          <w:sz w:val="22"/>
        </w:rPr>
      </w:pPr>
    </w:p>
    <w:p w14:paraId="439DE920" w14:textId="77777777" w:rsidR="00306C84" w:rsidRPr="000A4D45" w:rsidRDefault="00306C84" w:rsidP="00306C84">
      <w:pPr>
        <w:pStyle w:val="acctmainheading"/>
        <w:tabs>
          <w:tab w:val="left" w:pos="7810"/>
        </w:tabs>
        <w:spacing w:after="0" w:line="240" w:lineRule="atLeast"/>
        <w:outlineLvl w:val="0"/>
        <w:rPr>
          <w:sz w:val="24"/>
          <w:szCs w:val="24"/>
        </w:rPr>
      </w:pPr>
      <w:r w:rsidRPr="000A4D45">
        <w:rPr>
          <w:sz w:val="24"/>
          <w:szCs w:val="24"/>
        </w:rPr>
        <w:t xml:space="preserve">To the </w:t>
      </w:r>
      <w:r w:rsidR="007412B4" w:rsidRPr="000A4D45">
        <w:rPr>
          <w:sz w:val="24"/>
          <w:szCs w:val="24"/>
        </w:rPr>
        <w:t>Shareholders</w:t>
      </w:r>
      <w:r w:rsidRPr="000A4D45">
        <w:rPr>
          <w:sz w:val="24"/>
          <w:szCs w:val="24"/>
        </w:rPr>
        <w:t xml:space="preserve"> of </w:t>
      </w:r>
      <w:proofErr w:type="spellStart"/>
      <w:r w:rsidR="00515364" w:rsidRPr="000A4D45">
        <w:rPr>
          <w:sz w:val="24"/>
          <w:szCs w:val="24"/>
        </w:rPr>
        <w:t>Sabuy</w:t>
      </w:r>
      <w:proofErr w:type="spellEnd"/>
      <w:r w:rsidR="00515364" w:rsidRPr="000A4D45">
        <w:rPr>
          <w:sz w:val="24"/>
          <w:szCs w:val="24"/>
        </w:rPr>
        <w:t xml:space="preserve"> Technology</w:t>
      </w:r>
      <w:r w:rsidR="00923A48" w:rsidRPr="000A4D45">
        <w:rPr>
          <w:sz w:val="24"/>
          <w:szCs w:val="24"/>
        </w:rPr>
        <w:t xml:space="preserve"> Public Company Limited</w:t>
      </w:r>
    </w:p>
    <w:p w14:paraId="1C0559AE" w14:textId="77777777" w:rsidR="00306C84" w:rsidRPr="000A4D45" w:rsidRDefault="00306C84" w:rsidP="00306C84">
      <w:pPr>
        <w:spacing w:line="240" w:lineRule="atLeast"/>
      </w:pPr>
    </w:p>
    <w:p w14:paraId="144E25A8" w14:textId="77777777" w:rsidR="00306C84" w:rsidRPr="000A4D45" w:rsidRDefault="00306C84" w:rsidP="00306C84">
      <w:pPr>
        <w:spacing w:line="240" w:lineRule="atLeast"/>
      </w:pPr>
    </w:p>
    <w:p w14:paraId="15074F69" w14:textId="77777777" w:rsidR="007412B4" w:rsidRPr="000A4D45" w:rsidRDefault="007412B4" w:rsidP="007412B4">
      <w:pPr>
        <w:spacing w:line="240" w:lineRule="auto"/>
        <w:jc w:val="thaiDistribute"/>
        <w:rPr>
          <w:i/>
          <w:iCs/>
        </w:rPr>
      </w:pPr>
      <w:r w:rsidRPr="000A4D45">
        <w:rPr>
          <w:i/>
          <w:iCs/>
        </w:rPr>
        <w:t>Opinion</w:t>
      </w:r>
    </w:p>
    <w:p w14:paraId="547E3D85" w14:textId="77777777" w:rsidR="007412B4" w:rsidRPr="000A4D45" w:rsidRDefault="007412B4" w:rsidP="007412B4">
      <w:pPr>
        <w:spacing w:line="240" w:lineRule="auto"/>
        <w:jc w:val="thaiDistribute"/>
      </w:pPr>
    </w:p>
    <w:p w14:paraId="0A0AF102" w14:textId="5E7513F5" w:rsidR="007412B4" w:rsidRPr="000A4D45" w:rsidRDefault="007412B4" w:rsidP="007412B4">
      <w:pPr>
        <w:spacing w:line="240" w:lineRule="auto"/>
        <w:jc w:val="thaiDistribute"/>
      </w:pPr>
      <w:r w:rsidRPr="000A4D45">
        <w:t xml:space="preserve">I have audited the consolidated and separate financial statements of </w:t>
      </w:r>
      <w:proofErr w:type="spellStart"/>
      <w:r w:rsidR="00E031E5" w:rsidRPr="000A4D45">
        <w:t>Sabuy</w:t>
      </w:r>
      <w:proofErr w:type="spellEnd"/>
      <w:r w:rsidR="00E031E5" w:rsidRPr="000A4D45">
        <w:t xml:space="preserve"> Technology</w:t>
      </w:r>
      <w:r w:rsidRPr="000A4D45">
        <w:t xml:space="preserve"> Public Company </w:t>
      </w:r>
      <w:r w:rsidRPr="000A4D45">
        <w:rPr>
          <w:spacing w:val="-6"/>
        </w:rPr>
        <w:t xml:space="preserve">Limited and its subsidiaries (the “Group”) and of </w:t>
      </w:r>
      <w:proofErr w:type="spellStart"/>
      <w:r w:rsidR="00E031E5" w:rsidRPr="000A4D45">
        <w:rPr>
          <w:spacing w:val="-6"/>
        </w:rPr>
        <w:t>Sabuy</w:t>
      </w:r>
      <w:proofErr w:type="spellEnd"/>
      <w:r w:rsidR="00E031E5" w:rsidRPr="000A4D45">
        <w:rPr>
          <w:spacing w:val="-6"/>
        </w:rPr>
        <w:t xml:space="preserve"> Technology</w:t>
      </w:r>
      <w:r w:rsidRPr="000A4D45">
        <w:rPr>
          <w:spacing w:val="-6"/>
        </w:rPr>
        <w:t xml:space="preserve"> Public Company Limited (the “Company”),</w:t>
      </w:r>
      <w:r w:rsidRPr="000A4D45">
        <w:t xml:space="preserve"> respectively, which comprise the consolidated and separate statements of financial position as at 31 December 20</w:t>
      </w:r>
      <w:r w:rsidR="00A11978">
        <w:t>2</w:t>
      </w:r>
      <w:r w:rsidR="00306E91">
        <w:t>1</w:t>
      </w:r>
      <w:r w:rsidRPr="000A4D45">
        <w:t>, the consolidated and separate statements of comprehensive income, changes in equity and cash flows for the year then ended, and notes, comprising a summary of significant accounting policies and other explanatory information.</w:t>
      </w:r>
    </w:p>
    <w:p w14:paraId="60CC9D76" w14:textId="77777777" w:rsidR="007412B4" w:rsidRPr="000A4D45" w:rsidRDefault="007412B4" w:rsidP="00DA49EB">
      <w:pPr>
        <w:spacing w:line="240" w:lineRule="auto"/>
        <w:jc w:val="thaiDistribute"/>
      </w:pPr>
    </w:p>
    <w:p w14:paraId="24C19980" w14:textId="1FB4D1CC" w:rsidR="007412B4" w:rsidRPr="000A4D45" w:rsidRDefault="007412B4" w:rsidP="00DA49EB">
      <w:pPr>
        <w:spacing w:line="240" w:lineRule="auto"/>
        <w:jc w:val="thaiDistribute"/>
      </w:pPr>
      <w:r w:rsidRPr="000A4D45">
        <w:t xml:space="preserve">In my opinion, the accompanying consolidated and separate financial statements present fairly, in all material respects, the financial position of the Group and the Company, respectively, as </w:t>
      </w:r>
      <w:proofErr w:type="gramStart"/>
      <w:r w:rsidRPr="000A4D45">
        <w:t>at</w:t>
      </w:r>
      <w:proofErr w:type="gramEnd"/>
      <w:r w:rsidRPr="000A4D45">
        <w:t xml:space="preserve"> 31 December 20</w:t>
      </w:r>
      <w:r w:rsidR="00A11978">
        <w:t>2</w:t>
      </w:r>
      <w:r w:rsidR="00306E91">
        <w:t>1</w:t>
      </w:r>
      <w:r w:rsidRPr="000A4D45">
        <w:t xml:space="preserve"> and their financial performance and cash flows for the year then ended in accordance with Thai Financial Reporting Standards (TFRSs).</w:t>
      </w:r>
    </w:p>
    <w:p w14:paraId="322A90FA" w14:textId="77777777" w:rsidR="007412B4" w:rsidRPr="000A4D45" w:rsidRDefault="007412B4" w:rsidP="00DA49EB">
      <w:pPr>
        <w:spacing w:line="240" w:lineRule="auto"/>
        <w:jc w:val="thaiDistribute"/>
      </w:pPr>
    </w:p>
    <w:p w14:paraId="2608999E" w14:textId="77777777" w:rsidR="00F434A9" w:rsidRPr="000A4D45" w:rsidRDefault="00F434A9" w:rsidP="00F434A9">
      <w:pPr>
        <w:spacing w:line="240" w:lineRule="auto"/>
        <w:jc w:val="thaiDistribute"/>
        <w:rPr>
          <w:i/>
          <w:iCs/>
        </w:rPr>
      </w:pPr>
      <w:r w:rsidRPr="000A4D45">
        <w:rPr>
          <w:i/>
          <w:iCs/>
        </w:rPr>
        <w:t xml:space="preserve">Basis for Opinion </w:t>
      </w:r>
    </w:p>
    <w:p w14:paraId="32FA1139" w14:textId="77777777" w:rsidR="00F434A9" w:rsidRPr="000A4D45" w:rsidRDefault="00F434A9" w:rsidP="00F434A9">
      <w:pPr>
        <w:autoSpaceDE w:val="0"/>
        <w:autoSpaceDN w:val="0"/>
        <w:adjustRightInd w:val="0"/>
        <w:spacing w:line="240" w:lineRule="auto"/>
        <w:rPr>
          <w:color w:val="000000"/>
          <w:lang w:bidi="ar-SA"/>
        </w:rPr>
      </w:pPr>
    </w:p>
    <w:p w14:paraId="3E7394D8" w14:textId="77777777" w:rsidR="00F434A9" w:rsidRPr="000A4D45" w:rsidRDefault="00F434A9" w:rsidP="00F434A9">
      <w:pPr>
        <w:autoSpaceDE w:val="0"/>
        <w:autoSpaceDN w:val="0"/>
        <w:adjustRightInd w:val="0"/>
        <w:spacing w:line="240" w:lineRule="auto"/>
        <w:jc w:val="both"/>
        <w:rPr>
          <w:lang w:bidi="ar-SA"/>
        </w:rPr>
      </w:pPr>
      <w:r w:rsidRPr="000A4D45">
        <w:rPr>
          <w:lang w:bidi="ar-SA"/>
        </w:rPr>
        <w:t xml:space="preserve">I conducted my audit in accordance with Thai Standards on Auditing (TSAs). My responsibilities under those standards are further described in the </w:t>
      </w:r>
      <w:r w:rsidRPr="000A4D45">
        <w:rPr>
          <w:i/>
          <w:iCs/>
          <w:lang w:bidi="ar-SA"/>
        </w:rPr>
        <w:t>Auditor’s Responsibilities for the Audit of the Consolidated and Separate</w:t>
      </w:r>
      <w:r w:rsidRPr="000A4D45">
        <w:rPr>
          <w:lang w:bidi="ar-SA"/>
        </w:rPr>
        <w:t xml:space="preserve"> </w:t>
      </w:r>
      <w:r w:rsidRPr="000A4D45">
        <w:rPr>
          <w:i/>
          <w:iCs/>
          <w:lang w:bidi="ar-SA"/>
        </w:rPr>
        <w:t xml:space="preserve">Financial Statements </w:t>
      </w:r>
      <w:r w:rsidRPr="000A4D45">
        <w:rPr>
          <w:lang w:bidi="ar-SA"/>
        </w:rPr>
        <w:t>section of my report. I am independent of the Group and the Company in accordance with the Code of Ethics for Professional Accountants issued by the Federation of Accounting Professions that is relevant to my audit of the consolidated and separate financial statements, and I have fulfilled my other ethical responsibilities in accordance with these requirements. I believe that the audit evidence I have obtained is sufficient and appropriate to provide a basis for my opinion.</w:t>
      </w:r>
    </w:p>
    <w:p w14:paraId="7321F3D7" w14:textId="695DC097" w:rsidR="00F275D5" w:rsidRPr="00F915B2" w:rsidRDefault="00F275D5" w:rsidP="00DA49EB">
      <w:pPr>
        <w:spacing w:line="240" w:lineRule="auto"/>
        <w:jc w:val="thaiDistribute"/>
        <w:rPr>
          <w:lang w:bidi="ar-SA"/>
        </w:rPr>
      </w:pPr>
    </w:p>
    <w:p w14:paraId="61CC618B" w14:textId="77777777" w:rsidR="00F915B2" w:rsidRPr="00F915B2" w:rsidRDefault="00F915B2" w:rsidP="00F915B2">
      <w:pPr>
        <w:jc w:val="both"/>
        <w:rPr>
          <w:i/>
          <w:iCs/>
          <w:lang w:bidi="ar-SA"/>
        </w:rPr>
      </w:pPr>
      <w:r w:rsidRPr="00F915B2">
        <w:rPr>
          <w:i/>
          <w:iCs/>
          <w:lang w:bidi="ar-SA"/>
        </w:rPr>
        <w:t>Emphasis of Matter</w:t>
      </w:r>
    </w:p>
    <w:p w14:paraId="7A64E597" w14:textId="0BC8BCDB" w:rsidR="00F915B2" w:rsidRPr="00F915B2" w:rsidRDefault="00F915B2" w:rsidP="00F915B2">
      <w:pPr>
        <w:autoSpaceDE w:val="0"/>
        <w:autoSpaceDN w:val="0"/>
        <w:adjustRightInd w:val="0"/>
        <w:spacing w:line="240" w:lineRule="auto"/>
        <w:jc w:val="both"/>
        <w:rPr>
          <w:lang w:bidi="ar-SA"/>
        </w:rPr>
      </w:pPr>
    </w:p>
    <w:p w14:paraId="2F01DFB9" w14:textId="4E179CBC" w:rsidR="00F915B2" w:rsidRPr="00F915B2" w:rsidRDefault="00F915B2" w:rsidP="00F915B2">
      <w:pPr>
        <w:autoSpaceDE w:val="0"/>
        <w:autoSpaceDN w:val="0"/>
        <w:adjustRightInd w:val="0"/>
        <w:spacing w:line="240" w:lineRule="auto"/>
        <w:jc w:val="both"/>
        <w:rPr>
          <w:lang w:bidi="ar-SA"/>
        </w:rPr>
      </w:pPr>
      <w:r w:rsidRPr="003B09C1">
        <w:rPr>
          <w:lang w:bidi="ar-SA"/>
        </w:rPr>
        <w:t xml:space="preserve">I draw attention to note </w:t>
      </w:r>
      <w:r w:rsidR="003B09C1" w:rsidRPr="003B09C1">
        <w:rPr>
          <w:lang w:bidi="ar-SA"/>
        </w:rPr>
        <w:t>4</w:t>
      </w:r>
      <w:r w:rsidRPr="003B09C1">
        <w:rPr>
          <w:lang w:bidi="ar-SA"/>
        </w:rPr>
        <w:t xml:space="preserve">, during the year ended </w:t>
      </w:r>
      <w:r w:rsidR="003B09C1" w:rsidRPr="003B09C1">
        <w:rPr>
          <w:lang w:bidi="ar-SA"/>
        </w:rPr>
        <w:t>31 December 2021</w:t>
      </w:r>
      <w:r w:rsidRPr="003B09C1">
        <w:rPr>
          <w:lang w:bidi="ar-SA"/>
        </w:rPr>
        <w:t xml:space="preserve">, the Group has acquired </w:t>
      </w:r>
      <w:r w:rsidR="003B09C1" w:rsidRPr="003B09C1">
        <w:rPr>
          <w:lang w:bidi="ar-SA"/>
        </w:rPr>
        <w:t xml:space="preserve">two </w:t>
      </w:r>
      <w:r w:rsidRPr="003B09C1">
        <w:rPr>
          <w:lang w:bidi="ar-SA"/>
        </w:rPr>
        <w:t xml:space="preserve">businesses and has </w:t>
      </w:r>
      <w:r w:rsidR="00D55A51">
        <w:rPr>
          <w:lang w:bidi="ar-SA"/>
        </w:rPr>
        <w:t>engaged</w:t>
      </w:r>
      <w:r w:rsidRPr="003B09C1">
        <w:rPr>
          <w:lang w:bidi="ar-SA"/>
        </w:rPr>
        <w:t xml:space="preserve"> independent appraiser</w:t>
      </w:r>
      <w:r w:rsidR="00D55A51">
        <w:rPr>
          <w:lang w:bidi="ar-SA"/>
        </w:rPr>
        <w:t>s</w:t>
      </w:r>
      <w:r w:rsidRPr="003B09C1">
        <w:rPr>
          <w:lang w:bidi="ar-SA"/>
        </w:rPr>
        <w:t xml:space="preserve"> to determine the fair value of the identifiable assets acquired and liabilities assumed from the business acquisitions. As at the reporting date, the reviews have not yet been completed therefore the determination of the fair value and the allocation of the purchase price was determined provisionally and is subject to potential amendment. </w:t>
      </w:r>
      <w:proofErr w:type="gramStart"/>
      <w:r w:rsidRPr="003B09C1">
        <w:rPr>
          <w:lang w:bidi="ar-SA"/>
        </w:rPr>
        <w:t>My opinion is not</w:t>
      </w:r>
      <w:proofErr w:type="gramEnd"/>
      <w:r w:rsidRPr="003B09C1">
        <w:rPr>
          <w:lang w:bidi="ar-SA"/>
        </w:rPr>
        <w:t xml:space="preserve"> modified in respect of this matter.</w:t>
      </w:r>
    </w:p>
    <w:p w14:paraId="01BCAA14" w14:textId="77777777" w:rsidR="00F915B2" w:rsidRPr="00F915B2" w:rsidRDefault="00F915B2" w:rsidP="00F915B2">
      <w:pPr>
        <w:autoSpaceDE w:val="0"/>
        <w:autoSpaceDN w:val="0"/>
        <w:adjustRightInd w:val="0"/>
        <w:spacing w:line="240" w:lineRule="auto"/>
        <w:jc w:val="both"/>
        <w:rPr>
          <w:lang w:bidi="ar-SA"/>
        </w:rPr>
      </w:pPr>
    </w:p>
    <w:p w14:paraId="57655A2D" w14:textId="753B5229" w:rsidR="00F275D5" w:rsidRDefault="00F275D5" w:rsidP="00F915B2">
      <w:pPr>
        <w:spacing w:line="240" w:lineRule="auto"/>
        <w:jc w:val="thaiDistribute"/>
        <w:rPr>
          <w:i/>
          <w:iCs/>
        </w:rPr>
      </w:pPr>
    </w:p>
    <w:p w14:paraId="7FCBD6AB" w14:textId="49F74DFD" w:rsidR="00F915B2" w:rsidRDefault="00F915B2" w:rsidP="00F915B2">
      <w:pPr>
        <w:spacing w:line="240" w:lineRule="auto"/>
        <w:jc w:val="thaiDistribute"/>
        <w:rPr>
          <w:i/>
          <w:iCs/>
        </w:rPr>
      </w:pPr>
    </w:p>
    <w:p w14:paraId="7186CA6B" w14:textId="77777777" w:rsidR="007119AA" w:rsidRDefault="007119AA" w:rsidP="00F915B2">
      <w:pPr>
        <w:spacing w:line="240" w:lineRule="auto"/>
        <w:jc w:val="thaiDistribute"/>
        <w:rPr>
          <w:rFonts w:cs="Angsana New"/>
          <w:i/>
          <w:iCs/>
          <w:cs/>
        </w:rPr>
        <w:sectPr w:rsidR="007119AA" w:rsidSect="0014511D">
          <w:headerReference w:type="default" r:id="rId12"/>
          <w:headerReference w:type="first" r:id="rId13"/>
          <w:footerReference w:type="first" r:id="rId14"/>
          <w:type w:val="nextColumn"/>
          <w:pgSz w:w="11909" w:h="16834" w:code="9"/>
          <w:pgMar w:top="691" w:right="1152" w:bottom="576" w:left="1152" w:header="720" w:footer="720" w:gutter="0"/>
          <w:cols w:space="720"/>
          <w:titlePg/>
        </w:sectPr>
      </w:pPr>
    </w:p>
    <w:p w14:paraId="4B6608E9" w14:textId="24709F39" w:rsidR="00F915B2" w:rsidRPr="007119AA" w:rsidRDefault="00F915B2" w:rsidP="00F915B2">
      <w:pPr>
        <w:spacing w:line="240" w:lineRule="auto"/>
        <w:jc w:val="thaiDistribute"/>
        <w:rPr>
          <w:i/>
          <w:iCs/>
          <w:sz w:val="28"/>
          <w:szCs w:val="28"/>
        </w:rPr>
      </w:pPr>
    </w:p>
    <w:p w14:paraId="59B48E63" w14:textId="7EC756E2" w:rsidR="00BC4F83" w:rsidRPr="007119AA" w:rsidRDefault="00BC4F83" w:rsidP="00DA49EB">
      <w:pPr>
        <w:spacing w:line="240" w:lineRule="auto"/>
        <w:jc w:val="thaiDistribute"/>
        <w:rPr>
          <w:rFonts w:cs="Angsana New"/>
          <w:sz w:val="28"/>
          <w:szCs w:val="28"/>
        </w:rPr>
      </w:pPr>
    </w:p>
    <w:p w14:paraId="405D2406" w14:textId="0BE8D0C9" w:rsidR="00BC4F83" w:rsidRPr="007119AA" w:rsidRDefault="00BC4F83" w:rsidP="00DA49EB">
      <w:pPr>
        <w:spacing w:line="240" w:lineRule="auto"/>
        <w:jc w:val="thaiDistribute"/>
        <w:rPr>
          <w:rFonts w:cs="Angsana New"/>
          <w:sz w:val="28"/>
          <w:szCs w:val="28"/>
        </w:rPr>
      </w:pPr>
    </w:p>
    <w:p w14:paraId="7D9E6018" w14:textId="77777777" w:rsidR="0092271F" w:rsidRPr="007119AA" w:rsidRDefault="0092271F" w:rsidP="00DA49EB">
      <w:pPr>
        <w:spacing w:line="240" w:lineRule="auto"/>
        <w:jc w:val="thaiDistribute"/>
        <w:rPr>
          <w:rFonts w:cs="Angsana New"/>
          <w:sz w:val="28"/>
          <w:szCs w:val="28"/>
        </w:rPr>
      </w:pPr>
    </w:p>
    <w:p w14:paraId="30A0616C" w14:textId="77777777" w:rsidR="00F915B2" w:rsidRPr="002360FA" w:rsidRDefault="00F915B2" w:rsidP="00F915B2">
      <w:pPr>
        <w:spacing w:line="240" w:lineRule="auto"/>
        <w:jc w:val="thaiDistribute"/>
        <w:rPr>
          <w:rFonts w:cstheme="minorBidi"/>
          <w:i/>
          <w:iCs/>
          <w:cs/>
        </w:rPr>
      </w:pPr>
      <w:r>
        <w:rPr>
          <w:i/>
          <w:iCs/>
        </w:rPr>
        <w:t>K</w:t>
      </w:r>
      <w:r w:rsidRPr="000A4D45">
        <w:rPr>
          <w:i/>
          <w:iCs/>
        </w:rPr>
        <w:t>ey Audit Matters</w:t>
      </w:r>
    </w:p>
    <w:p w14:paraId="13C64733" w14:textId="77777777" w:rsidR="00F915B2" w:rsidRPr="000A4D45" w:rsidRDefault="00F915B2" w:rsidP="00F915B2">
      <w:pPr>
        <w:spacing w:line="240" w:lineRule="auto"/>
        <w:jc w:val="thaiDistribute"/>
      </w:pPr>
      <w:r w:rsidRPr="000A4D45">
        <w:t xml:space="preserve"> </w:t>
      </w:r>
    </w:p>
    <w:p w14:paraId="38A636A3" w14:textId="77777777" w:rsidR="00F915B2" w:rsidRPr="000A4D45" w:rsidRDefault="00F915B2" w:rsidP="00F915B2">
      <w:pPr>
        <w:spacing w:line="240" w:lineRule="auto"/>
        <w:jc w:val="thaiDistribute"/>
      </w:pPr>
      <w:r w:rsidRPr="000A4D45">
        <w:t xml:space="preserve">Key audit matters are those matters that, in my professional judgment, were of most significance in my audit of the consolidated and separate financial statements of the current period. These matters were addressed in the context of my audit of the consolidated and separate financial </w:t>
      </w:r>
      <w:proofErr w:type="gramStart"/>
      <w:r w:rsidRPr="000A4D45">
        <w:t>statements as a whole, and</w:t>
      </w:r>
      <w:proofErr w:type="gramEnd"/>
      <w:r w:rsidRPr="000A4D45">
        <w:t xml:space="preserve"> in forming my opinion thereon, and I do not provide a separate opinion on these matters.</w:t>
      </w:r>
    </w:p>
    <w:p w14:paraId="660C6A1F" w14:textId="77777777" w:rsidR="00F915B2" w:rsidRDefault="00F915B2" w:rsidP="00DA49EB">
      <w:pPr>
        <w:spacing w:line="240" w:lineRule="auto"/>
        <w:jc w:val="thaiDistribute"/>
        <w:rPr>
          <w:rFonts w:cs="Angsana New"/>
        </w:rPr>
      </w:pPr>
    </w:p>
    <w:tbl>
      <w:tblPr>
        <w:tblStyle w:val="TableGrid1"/>
        <w:tblW w:w="0" w:type="auto"/>
        <w:tblLook w:val="04A0" w:firstRow="1" w:lastRow="0" w:firstColumn="1" w:lastColumn="0" w:noHBand="0" w:noVBand="1"/>
      </w:tblPr>
      <w:tblGrid>
        <w:gridCol w:w="4675"/>
        <w:gridCol w:w="4675"/>
      </w:tblGrid>
      <w:tr w:rsidR="00F915B2" w:rsidRPr="000A4D45" w14:paraId="12C8E802" w14:textId="77777777" w:rsidTr="00067B9F">
        <w:tc>
          <w:tcPr>
            <w:tcW w:w="9350" w:type="dxa"/>
            <w:gridSpan w:val="2"/>
            <w:shd w:val="clear" w:color="auto" w:fill="auto"/>
          </w:tcPr>
          <w:p w14:paraId="4E93AFB7" w14:textId="77777777" w:rsidR="00F915B2" w:rsidRPr="00827DDB" w:rsidRDefault="00F915B2" w:rsidP="00067B9F">
            <w:pPr>
              <w:autoSpaceDE w:val="0"/>
              <w:autoSpaceDN w:val="0"/>
              <w:adjustRightInd w:val="0"/>
              <w:spacing w:line="240" w:lineRule="auto"/>
              <w:rPr>
                <w:rFonts w:ascii="Times New Roman" w:hAnsi="Times New Roman" w:cs="Times New Roman"/>
                <w:b/>
                <w:bCs/>
                <w:lang w:bidi="ar-SA"/>
              </w:rPr>
            </w:pPr>
            <w:r w:rsidRPr="00827DDB">
              <w:rPr>
                <w:rFonts w:ascii="Times New Roman" w:hAnsi="Times New Roman" w:cs="Times New Roman"/>
                <w:b/>
                <w:bCs/>
                <w:lang w:bidi="ar-SA"/>
              </w:rPr>
              <w:t>Valuation of installment accounts receivable</w:t>
            </w:r>
          </w:p>
        </w:tc>
      </w:tr>
      <w:tr w:rsidR="00F915B2" w:rsidRPr="000A4D45" w14:paraId="0A0FCAD5" w14:textId="77777777" w:rsidTr="00067B9F">
        <w:tc>
          <w:tcPr>
            <w:tcW w:w="9350" w:type="dxa"/>
            <w:gridSpan w:val="2"/>
            <w:shd w:val="clear" w:color="auto" w:fill="auto"/>
          </w:tcPr>
          <w:p w14:paraId="4079571D" w14:textId="66AD9B33" w:rsidR="00F915B2" w:rsidRPr="00FC5F28" w:rsidRDefault="00F915B2" w:rsidP="00067B9F">
            <w:pPr>
              <w:autoSpaceDE w:val="0"/>
              <w:autoSpaceDN w:val="0"/>
              <w:adjustRightInd w:val="0"/>
              <w:spacing w:line="240" w:lineRule="auto"/>
              <w:rPr>
                <w:rFonts w:ascii="Times New Roman" w:hAnsi="Times New Roman" w:cs="Times New Roman"/>
                <w:lang w:bidi="ar-SA"/>
              </w:rPr>
            </w:pPr>
            <w:r w:rsidRPr="00FC5F28">
              <w:rPr>
                <w:rFonts w:ascii="Times New Roman" w:hAnsi="Times New Roman" w:cs="Times New Roman"/>
                <w:lang w:bidi="ar-SA"/>
              </w:rPr>
              <w:t xml:space="preserve">Refer to Notes </w:t>
            </w:r>
            <w:r w:rsidR="00FC4211" w:rsidRPr="00FC5F28">
              <w:rPr>
                <w:rFonts w:ascii="Times New Roman" w:hAnsi="Times New Roman" w:cs="Times New Roman"/>
                <w:lang w:bidi="ar-SA"/>
              </w:rPr>
              <w:t>3</w:t>
            </w:r>
            <w:r w:rsidRPr="00FC5F28">
              <w:rPr>
                <w:rFonts w:ascii="Times New Roman" w:hAnsi="Times New Roman"/>
              </w:rPr>
              <w:t>(g</w:t>
            </w:r>
            <w:r w:rsidRPr="00FC5F28">
              <w:rPr>
                <w:rFonts w:ascii="Times New Roman" w:hAnsi="Times New Roman" w:cs="Times New Roman"/>
                <w:lang w:bidi="ar-SA"/>
              </w:rPr>
              <w:t>)</w:t>
            </w:r>
            <w:r w:rsidR="00FC4211" w:rsidRPr="00FC5F28">
              <w:rPr>
                <w:rFonts w:ascii="Times New Roman" w:hAnsi="Times New Roman" w:cs="Times New Roman"/>
                <w:lang w:bidi="ar-SA"/>
              </w:rPr>
              <w:t xml:space="preserve"> </w:t>
            </w:r>
            <w:r w:rsidRPr="00FC5F28">
              <w:rPr>
                <w:rFonts w:ascii="Times New Roman" w:hAnsi="Times New Roman" w:cs="Times New Roman"/>
                <w:lang w:bidi="ar-SA"/>
              </w:rPr>
              <w:t xml:space="preserve">and </w:t>
            </w:r>
            <w:r w:rsidR="00FC4211" w:rsidRPr="00FC5F28">
              <w:rPr>
                <w:rFonts w:ascii="Times New Roman" w:hAnsi="Times New Roman" w:cs="Times New Roman"/>
                <w:lang w:bidi="ar-SA"/>
              </w:rPr>
              <w:t>8</w:t>
            </w:r>
            <w:r w:rsidRPr="00FC5F28">
              <w:rPr>
                <w:rFonts w:ascii="Times New Roman" w:hAnsi="Times New Roman" w:cs="Times New Roman"/>
                <w:lang w:bidi="ar-SA"/>
              </w:rPr>
              <w:t xml:space="preserve"> </w:t>
            </w:r>
          </w:p>
        </w:tc>
      </w:tr>
      <w:tr w:rsidR="00F915B2" w:rsidRPr="000A4D45" w14:paraId="36EC9795" w14:textId="77777777" w:rsidTr="00067B9F">
        <w:tc>
          <w:tcPr>
            <w:tcW w:w="4675" w:type="dxa"/>
            <w:shd w:val="clear" w:color="auto" w:fill="auto"/>
          </w:tcPr>
          <w:p w14:paraId="1AE4F1F2" w14:textId="77777777" w:rsidR="00F915B2" w:rsidRPr="000A4D45" w:rsidRDefault="00F915B2" w:rsidP="00067B9F">
            <w:pPr>
              <w:autoSpaceDE w:val="0"/>
              <w:autoSpaceDN w:val="0"/>
              <w:adjustRightInd w:val="0"/>
              <w:spacing w:line="240" w:lineRule="auto"/>
              <w:rPr>
                <w:rFonts w:ascii="Times New Roman" w:hAnsi="Times New Roman" w:cs="Times New Roman"/>
                <w:b/>
                <w:bCs/>
                <w:lang w:bidi="ar-SA"/>
              </w:rPr>
            </w:pPr>
            <w:r w:rsidRPr="000A4D45">
              <w:rPr>
                <w:rFonts w:ascii="Times New Roman" w:hAnsi="Times New Roman" w:cs="Times New Roman"/>
                <w:b/>
                <w:bCs/>
                <w:lang w:bidi="ar-SA"/>
              </w:rPr>
              <w:t>The key audit matter</w:t>
            </w:r>
          </w:p>
        </w:tc>
        <w:tc>
          <w:tcPr>
            <w:tcW w:w="4675" w:type="dxa"/>
            <w:shd w:val="clear" w:color="auto" w:fill="auto"/>
          </w:tcPr>
          <w:p w14:paraId="5C229CF7" w14:textId="77777777" w:rsidR="00F915B2" w:rsidRPr="000A4D45" w:rsidRDefault="00F915B2" w:rsidP="00067B9F">
            <w:pPr>
              <w:autoSpaceDE w:val="0"/>
              <w:autoSpaceDN w:val="0"/>
              <w:adjustRightInd w:val="0"/>
              <w:spacing w:line="240" w:lineRule="auto"/>
              <w:rPr>
                <w:rFonts w:ascii="Times New Roman" w:hAnsi="Times New Roman" w:cs="Times New Roman"/>
                <w:b/>
                <w:bCs/>
                <w:lang w:bidi="ar-SA"/>
              </w:rPr>
            </w:pPr>
            <w:r w:rsidRPr="000A4D45">
              <w:rPr>
                <w:rFonts w:ascii="Times New Roman" w:hAnsi="Times New Roman" w:cs="Times New Roman"/>
                <w:b/>
                <w:bCs/>
                <w:lang w:bidi="ar-SA"/>
              </w:rPr>
              <w:t>How the matter was addressed in the audit</w:t>
            </w:r>
          </w:p>
        </w:tc>
      </w:tr>
      <w:tr w:rsidR="00F915B2" w:rsidRPr="000A4D45" w14:paraId="2083AE61" w14:textId="77777777" w:rsidTr="00067B9F">
        <w:tc>
          <w:tcPr>
            <w:tcW w:w="4675" w:type="dxa"/>
            <w:shd w:val="clear" w:color="auto" w:fill="auto"/>
          </w:tcPr>
          <w:p w14:paraId="2D7FFF87" w14:textId="77777777" w:rsidR="00F915B2" w:rsidRDefault="00F915B2" w:rsidP="00067B9F">
            <w:pPr>
              <w:autoSpaceDE w:val="0"/>
              <w:autoSpaceDN w:val="0"/>
              <w:adjustRightInd w:val="0"/>
              <w:spacing w:line="240" w:lineRule="auto"/>
              <w:jc w:val="thaiDistribute"/>
              <w:rPr>
                <w:rFonts w:ascii="Times New Roman" w:hAnsi="Times New Roman" w:cs="Times New Roman"/>
                <w:lang w:bidi="ar-SA"/>
              </w:rPr>
            </w:pPr>
            <w:r w:rsidRPr="000A4D45">
              <w:rPr>
                <w:rFonts w:ascii="Times New Roman" w:hAnsi="Times New Roman" w:cs="Times New Roman"/>
                <w:lang w:bidi="ar-SA"/>
              </w:rPr>
              <w:t xml:space="preserve">The </w:t>
            </w:r>
            <w:r>
              <w:rPr>
                <w:rFonts w:ascii="Times New Roman" w:hAnsi="Times New Roman" w:cs="Times New Roman"/>
                <w:lang w:bidi="ar-SA"/>
              </w:rPr>
              <w:t>Company</w:t>
            </w:r>
            <w:r w:rsidRPr="000A4D45">
              <w:rPr>
                <w:rFonts w:ascii="Times New Roman" w:hAnsi="Times New Roman" w:cs="Times New Roman"/>
                <w:lang w:bidi="ar-SA"/>
              </w:rPr>
              <w:t xml:space="preserve">’s installment accounts receivable are material to the financial statements which are </w:t>
            </w:r>
            <w:r>
              <w:rPr>
                <w:rFonts w:ascii="Times New Roman" w:hAnsi="Times New Roman" w:cs="Times New Roman"/>
                <w:lang w:bidi="ar-SA"/>
              </w:rPr>
              <w:t>measure</w:t>
            </w:r>
            <w:r w:rsidRPr="0083614B">
              <w:rPr>
                <w:rFonts w:ascii="Times New Roman" w:hAnsi="Times New Roman" w:cs="Times New Roman"/>
                <w:lang w:bidi="ar-SA"/>
              </w:rPr>
              <w:t>d at outstanding receivables less unearned interest income and expected credit losses. The Company has overdue installment accounts receivable from customers which give rise to collectible uncertainty due to the risk of default in payment.</w:t>
            </w:r>
          </w:p>
          <w:p w14:paraId="227AB410" w14:textId="77777777" w:rsidR="00F915B2" w:rsidRPr="000A4D45" w:rsidRDefault="00F915B2" w:rsidP="00067B9F">
            <w:pPr>
              <w:autoSpaceDE w:val="0"/>
              <w:autoSpaceDN w:val="0"/>
              <w:adjustRightInd w:val="0"/>
              <w:spacing w:line="240" w:lineRule="auto"/>
              <w:jc w:val="thaiDistribute"/>
              <w:rPr>
                <w:rFonts w:ascii="Times New Roman" w:hAnsi="Times New Roman" w:cs="Times New Roman"/>
                <w:lang w:bidi="ar-SA"/>
              </w:rPr>
            </w:pPr>
          </w:p>
          <w:p w14:paraId="585A915E" w14:textId="77777777" w:rsidR="00F915B2" w:rsidRDefault="00F915B2" w:rsidP="00067B9F">
            <w:pPr>
              <w:autoSpaceDE w:val="0"/>
              <w:autoSpaceDN w:val="0"/>
              <w:adjustRightInd w:val="0"/>
              <w:spacing w:line="240" w:lineRule="auto"/>
              <w:jc w:val="thaiDistribute"/>
              <w:rPr>
                <w:rFonts w:ascii="Times New Roman" w:hAnsi="Times New Roman" w:cs="Times New Roman"/>
                <w:lang w:bidi="ar-SA"/>
              </w:rPr>
            </w:pPr>
            <w:r w:rsidRPr="000A4D45">
              <w:rPr>
                <w:rFonts w:ascii="Times New Roman" w:hAnsi="Times New Roman" w:cs="Times New Roman"/>
                <w:lang w:bidi="ar-SA"/>
              </w:rPr>
              <w:t xml:space="preserve">The </w:t>
            </w:r>
            <w:r>
              <w:rPr>
                <w:rFonts w:ascii="Times New Roman" w:hAnsi="Times New Roman" w:cs="Times New Roman"/>
                <w:lang w:bidi="ar-SA"/>
              </w:rPr>
              <w:t>Company</w:t>
            </w:r>
            <w:r w:rsidRPr="000A4D45">
              <w:rPr>
                <w:rFonts w:ascii="Times New Roman" w:hAnsi="Times New Roman" w:cs="Times New Roman"/>
                <w:lang w:bidi="ar-SA"/>
              </w:rPr>
              <w:t xml:space="preserve"> has a credit policy including analysis of</w:t>
            </w:r>
            <w:r>
              <w:rPr>
                <w:rFonts w:ascii="Times New Roman" w:hAnsi="Times New Roman" w:cs="Times New Roman"/>
                <w:lang w:bidi="ar-SA"/>
              </w:rPr>
              <w:t xml:space="preserve"> </w:t>
            </w:r>
            <w:r w:rsidRPr="0083614B">
              <w:rPr>
                <w:rFonts w:ascii="Times New Roman" w:hAnsi="Times New Roman" w:cs="Times New Roman"/>
                <w:lang w:bidi="ar-SA"/>
              </w:rPr>
              <w:t xml:space="preserve">the </w:t>
            </w:r>
            <w:r>
              <w:rPr>
                <w:rFonts w:ascii="Times New Roman" w:hAnsi="Times New Roman" w:cs="Times New Roman"/>
                <w:lang w:bidi="ar-SA"/>
              </w:rPr>
              <w:t xml:space="preserve">credit history of installment accounts receivable, </w:t>
            </w:r>
            <w:r w:rsidRPr="00D03FF2">
              <w:rPr>
                <w:rFonts w:ascii="Times New Roman" w:hAnsi="Times New Roman" w:cs="Times New Roman"/>
                <w:lang w:bidi="ar-SA"/>
              </w:rPr>
              <w:t>the current and future market environment and customer-specific</w:t>
            </w:r>
            <w:r>
              <w:rPr>
                <w:rFonts w:ascii="Times New Roman" w:hAnsi="Times New Roman" w:cs="Times New Roman"/>
                <w:lang w:bidi="ar-SA"/>
              </w:rPr>
              <w:t xml:space="preserve"> </w:t>
            </w:r>
            <w:r w:rsidRPr="00D03FF2">
              <w:rPr>
                <w:rFonts w:ascii="Times New Roman" w:hAnsi="Times New Roman" w:cs="Times New Roman"/>
                <w:lang w:bidi="ar-SA"/>
              </w:rPr>
              <w:t>conditions</w:t>
            </w:r>
            <w:r>
              <w:rPr>
                <w:rFonts w:ascii="Times New Roman" w:hAnsi="Times New Roman" w:cs="Times New Roman"/>
                <w:lang w:bidi="ar-SA"/>
              </w:rPr>
              <w:t xml:space="preserve"> </w:t>
            </w:r>
            <w:r w:rsidRPr="000A4D45">
              <w:rPr>
                <w:rFonts w:ascii="Times New Roman" w:hAnsi="Times New Roman" w:cs="Times New Roman"/>
                <w:lang w:bidi="ar-SA"/>
              </w:rPr>
              <w:t xml:space="preserve">for setting up </w:t>
            </w:r>
            <w:r>
              <w:rPr>
                <w:rFonts w:ascii="Times New Roman" w:hAnsi="Times New Roman" w:cs="Times New Roman"/>
                <w:lang w:bidi="ar-SA"/>
              </w:rPr>
              <w:t>expected credit losses</w:t>
            </w:r>
            <w:r w:rsidRPr="000A4D45">
              <w:rPr>
                <w:rFonts w:ascii="Times New Roman" w:hAnsi="Times New Roman" w:cs="Times New Roman"/>
                <w:lang w:bidi="ar-SA"/>
              </w:rPr>
              <w:t xml:space="preserve"> to reflect the collectible amount of installment accounts receivable.</w:t>
            </w:r>
          </w:p>
          <w:p w14:paraId="2587AEE6" w14:textId="77777777" w:rsidR="00F915B2" w:rsidRPr="000A4D45" w:rsidRDefault="00F915B2" w:rsidP="00067B9F">
            <w:pPr>
              <w:autoSpaceDE w:val="0"/>
              <w:autoSpaceDN w:val="0"/>
              <w:adjustRightInd w:val="0"/>
              <w:spacing w:line="240" w:lineRule="auto"/>
              <w:jc w:val="thaiDistribute"/>
              <w:rPr>
                <w:rFonts w:ascii="Times New Roman" w:hAnsi="Times New Roman" w:cs="Times New Roman"/>
                <w:lang w:bidi="ar-SA"/>
              </w:rPr>
            </w:pPr>
          </w:p>
          <w:p w14:paraId="614D68AC" w14:textId="77777777" w:rsidR="00F915B2" w:rsidRPr="000A4D45" w:rsidRDefault="00F915B2" w:rsidP="00067B9F">
            <w:pPr>
              <w:autoSpaceDE w:val="0"/>
              <w:autoSpaceDN w:val="0"/>
              <w:adjustRightInd w:val="0"/>
              <w:spacing w:line="240" w:lineRule="auto"/>
              <w:jc w:val="thaiDistribute"/>
              <w:rPr>
                <w:rFonts w:ascii="Times New Roman" w:hAnsi="Times New Roman" w:cs="Times New Roman"/>
                <w:lang w:bidi="ar-SA"/>
              </w:rPr>
            </w:pPr>
            <w:r w:rsidRPr="000A4D45">
              <w:rPr>
                <w:rFonts w:ascii="Times New Roman" w:hAnsi="Times New Roman" w:cs="Times New Roman"/>
                <w:lang w:bidi="ar-SA"/>
              </w:rPr>
              <w:t xml:space="preserve">The estimation of </w:t>
            </w:r>
            <w:r>
              <w:rPr>
                <w:rFonts w:ascii="Times New Roman" w:hAnsi="Times New Roman" w:cs="Times New Roman"/>
                <w:lang w:bidi="ar-SA"/>
              </w:rPr>
              <w:t>expected credit losses</w:t>
            </w:r>
            <w:r w:rsidRPr="000A4D45">
              <w:rPr>
                <w:rFonts w:ascii="Times New Roman" w:hAnsi="Times New Roman" w:cs="Times New Roman"/>
                <w:lang w:bidi="ar-SA"/>
              </w:rPr>
              <w:t xml:space="preserve"> involves significant management judgment</w:t>
            </w:r>
            <w:r>
              <w:rPr>
                <w:rFonts w:ascii="Times New Roman" w:hAnsi="Times New Roman" w:cs="Times New Roman"/>
                <w:lang w:bidi="ar-SA"/>
              </w:rPr>
              <w:t xml:space="preserve"> </w:t>
            </w:r>
            <w:r w:rsidRPr="003F34A8">
              <w:rPr>
                <w:rFonts w:ascii="Times New Roman" w:hAnsi="Times New Roman" w:cs="Times New Roman"/>
                <w:lang w:bidi="ar-SA"/>
              </w:rPr>
              <w:t>and the materiality of the transactions, I considered this matter as</w:t>
            </w:r>
            <w:r>
              <w:rPr>
                <w:rFonts w:ascii="Times New Roman" w:hAnsi="Times New Roman" w:cs="Times New Roman"/>
                <w:lang w:bidi="ar-SA"/>
              </w:rPr>
              <w:t xml:space="preserve"> </w:t>
            </w:r>
            <w:r w:rsidRPr="003F34A8">
              <w:rPr>
                <w:rFonts w:ascii="Times New Roman" w:hAnsi="Times New Roman" w:cs="Times New Roman"/>
                <w:lang w:bidi="ar-SA"/>
              </w:rPr>
              <w:t>a key audit matter.</w:t>
            </w:r>
          </w:p>
        </w:tc>
        <w:tc>
          <w:tcPr>
            <w:tcW w:w="4675" w:type="dxa"/>
            <w:tcBorders>
              <w:top w:val="single" w:sz="2" w:space="0" w:color="auto"/>
              <w:left w:val="single" w:sz="2" w:space="0" w:color="auto"/>
              <w:bottom w:val="single" w:sz="2" w:space="0" w:color="auto"/>
            </w:tcBorders>
          </w:tcPr>
          <w:p w14:paraId="71B57462" w14:textId="77777777" w:rsidR="00F915B2" w:rsidRPr="000A4D45" w:rsidRDefault="00F915B2" w:rsidP="00067B9F">
            <w:pPr>
              <w:autoSpaceDE w:val="0"/>
              <w:autoSpaceDN w:val="0"/>
              <w:adjustRightInd w:val="0"/>
              <w:contextualSpacing/>
              <w:jc w:val="thaiDistribute"/>
              <w:rPr>
                <w:rFonts w:ascii="Times New Roman" w:eastAsia="Arial" w:hAnsi="Times New Roman" w:cs="Times New Roman"/>
                <w:spacing w:val="-4"/>
                <w:szCs w:val="22"/>
                <w:lang w:bidi="ar-SA"/>
              </w:rPr>
            </w:pPr>
            <w:r w:rsidRPr="000A4D45">
              <w:rPr>
                <w:rFonts w:ascii="Times New Roman" w:eastAsia="Arial" w:hAnsi="Times New Roman" w:cs="Times New Roman"/>
                <w:spacing w:val="-4"/>
                <w:szCs w:val="22"/>
                <w:lang w:bidi="ar-SA"/>
              </w:rPr>
              <w:t>The audit procedures</w:t>
            </w:r>
            <w:r>
              <w:rPr>
                <w:rFonts w:ascii="Times New Roman" w:eastAsia="Arial" w:hAnsi="Times New Roman" w:hint="cs"/>
                <w:spacing w:val="-4"/>
                <w:cs/>
              </w:rPr>
              <w:t xml:space="preserve"> </w:t>
            </w:r>
            <w:r w:rsidRPr="000A4D45">
              <w:rPr>
                <w:rFonts w:ascii="Times New Roman" w:eastAsia="Arial" w:hAnsi="Times New Roman" w:cs="Times New Roman"/>
                <w:spacing w:val="-4"/>
                <w:szCs w:val="22"/>
                <w:lang w:bidi="ar-SA"/>
              </w:rPr>
              <w:t xml:space="preserve">included: </w:t>
            </w:r>
          </w:p>
          <w:p w14:paraId="593ED500" w14:textId="77777777" w:rsidR="00F915B2" w:rsidRPr="008402DB" w:rsidRDefault="00F915B2" w:rsidP="00067B9F">
            <w:pPr>
              <w:pStyle w:val="ListParagraph"/>
              <w:numPr>
                <w:ilvl w:val="0"/>
                <w:numId w:val="16"/>
              </w:numPr>
              <w:autoSpaceDE w:val="0"/>
              <w:autoSpaceDN w:val="0"/>
              <w:adjustRightInd w:val="0"/>
              <w:contextualSpacing/>
              <w:jc w:val="thaiDistribute"/>
              <w:rPr>
                <w:rFonts w:ascii="Times New Roman" w:eastAsia="Arial" w:hAnsi="Times New Roman" w:cs="Times New Roman"/>
                <w:spacing w:val="-4"/>
                <w:szCs w:val="22"/>
                <w:lang w:bidi="ar-SA"/>
              </w:rPr>
            </w:pPr>
            <w:r w:rsidRPr="00304863">
              <w:rPr>
                <w:rFonts w:ascii="Times New Roman" w:eastAsia="Arial" w:hAnsi="Times New Roman" w:cs="Times New Roman"/>
                <w:spacing w:val="-4"/>
                <w:szCs w:val="22"/>
                <w:lang w:bidi="ar-SA"/>
              </w:rPr>
              <w:t xml:space="preserve">obtaining an understanding of </w:t>
            </w:r>
            <w:r>
              <w:rPr>
                <w:rFonts w:ascii="Times New Roman" w:eastAsia="Arial" w:hAnsi="Times New Roman" w:cs="Times New Roman"/>
                <w:spacing w:val="-4"/>
                <w:szCs w:val="22"/>
                <w:lang w:bidi="ar-SA"/>
              </w:rPr>
              <w:t xml:space="preserve">credit policy </w:t>
            </w:r>
            <w:r w:rsidRPr="00304863">
              <w:rPr>
                <w:rFonts w:ascii="Times New Roman" w:eastAsia="Arial" w:hAnsi="Times New Roman" w:cs="Times New Roman"/>
                <w:spacing w:val="-4"/>
                <w:szCs w:val="22"/>
                <w:lang w:bidi="ar-SA"/>
              </w:rPr>
              <w:t xml:space="preserve">and evaluating the design, implementation of key internal controls over the measurement of expected credit losses on </w:t>
            </w:r>
            <w:r>
              <w:rPr>
                <w:rFonts w:ascii="Times New Roman" w:eastAsia="Arial" w:hAnsi="Times New Roman" w:cs="Times New Roman"/>
                <w:spacing w:val="-4"/>
                <w:szCs w:val="22"/>
                <w:lang w:bidi="ar-SA"/>
              </w:rPr>
              <w:t>installment accounts</w:t>
            </w:r>
            <w:r w:rsidRPr="00304863">
              <w:rPr>
                <w:rFonts w:ascii="Times New Roman" w:eastAsia="Arial" w:hAnsi="Times New Roman" w:cs="Times New Roman"/>
                <w:spacing w:val="-4"/>
                <w:szCs w:val="22"/>
                <w:lang w:bidi="ar-SA"/>
              </w:rPr>
              <w:t xml:space="preserve"> </w:t>
            </w:r>
            <w:r w:rsidRPr="007C7062">
              <w:rPr>
                <w:rFonts w:ascii="Times New Roman" w:eastAsia="Arial" w:hAnsi="Times New Roman" w:cs="Times New Roman"/>
                <w:spacing w:val="-6"/>
                <w:szCs w:val="22"/>
                <w:lang w:bidi="ar-SA"/>
              </w:rPr>
              <w:t xml:space="preserve">receivable, including </w:t>
            </w:r>
            <w:proofErr w:type="spellStart"/>
            <w:r w:rsidRPr="007C7062">
              <w:rPr>
                <w:rFonts w:ascii="Times New Roman" w:eastAsia="Arial" w:hAnsi="Times New Roman" w:cs="Times New Roman"/>
                <w:spacing w:val="-6"/>
                <w:szCs w:val="22"/>
                <w:lang w:bidi="ar-SA"/>
              </w:rPr>
              <w:t>categorisation</w:t>
            </w:r>
            <w:proofErr w:type="spellEnd"/>
            <w:r w:rsidRPr="007C7062">
              <w:rPr>
                <w:rFonts w:ascii="Times New Roman" w:eastAsia="Arial" w:hAnsi="Times New Roman" w:cs="Times New Roman"/>
                <w:spacing w:val="-6"/>
                <w:szCs w:val="22"/>
                <w:lang w:bidi="ar-SA"/>
              </w:rPr>
              <w:t xml:space="preserve"> of installment</w:t>
            </w:r>
            <w:r>
              <w:rPr>
                <w:rFonts w:ascii="Times New Roman" w:eastAsia="Arial" w:hAnsi="Times New Roman" w:cs="Times New Roman"/>
                <w:spacing w:val="-4"/>
                <w:szCs w:val="22"/>
                <w:lang w:bidi="ar-SA"/>
              </w:rPr>
              <w:t xml:space="preserve"> accounts receivable aging by risk characteristics</w:t>
            </w:r>
            <w:r w:rsidRPr="00304863">
              <w:rPr>
                <w:rFonts w:ascii="Times New Roman" w:eastAsia="Arial" w:hAnsi="Times New Roman" w:cs="Times New Roman"/>
                <w:spacing w:val="-4"/>
                <w:szCs w:val="22"/>
                <w:lang w:bidi="ar-SA"/>
              </w:rPr>
              <w:t xml:space="preserve">, aging analysis review, forward-looking, management overlay and estimation of </w:t>
            </w:r>
            <w:r w:rsidRPr="008402DB">
              <w:rPr>
                <w:rFonts w:ascii="Times New Roman" w:eastAsia="Arial" w:hAnsi="Times New Roman" w:cs="Times New Roman"/>
                <w:spacing w:val="-4"/>
                <w:szCs w:val="22"/>
                <w:lang w:bidi="ar-SA"/>
              </w:rPr>
              <w:t xml:space="preserve">allowance for expected credit </w:t>
            </w:r>
            <w:proofErr w:type="gramStart"/>
            <w:r w:rsidRPr="008402DB">
              <w:rPr>
                <w:rFonts w:ascii="Times New Roman" w:eastAsia="Arial" w:hAnsi="Times New Roman" w:cs="Times New Roman"/>
                <w:spacing w:val="-4"/>
                <w:szCs w:val="22"/>
                <w:lang w:bidi="ar-SA"/>
              </w:rPr>
              <w:t>losses;</w:t>
            </w:r>
            <w:proofErr w:type="gramEnd"/>
          </w:p>
          <w:p w14:paraId="5A7E5583" w14:textId="1F5863D4" w:rsidR="00F915B2" w:rsidRPr="007B2C24" w:rsidRDefault="00F915B2" w:rsidP="00067B9F">
            <w:pPr>
              <w:pStyle w:val="ListParagraph"/>
              <w:numPr>
                <w:ilvl w:val="0"/>
                <w:numId w:val="16"/>
              </w:numPr>
              <w:autoSpaceDE w:val="0"/>
              <w:autoSpaceDN w:val="0"/>
              <w:adjustRightInd w:val="0"/>
              <w:contextualSpacing/>
              <w:jc w:val="thaiDistribute"/>
              <w:rPr>
                <w:rFonts w:ascii="Times New Roman" w:eastAsia="Arial" w:hAnsi="Times New Roman" w:cs="Times New Roman"/>
                <w:spacing w:val="-4"/>
                <w:szCs w:val="22"/>
                <w:lang w:bidi="ar-SA"/>
              </w:rPr>
            </w:pPr>
            <w:r w:rsidRPr="008402DB">
              <w:rPr>
                <w:rFonts w:ascii="Times New Roman" w:eastAsia="Arial" w:hAnsi="Times New Roman" w:cs="Times New Roman"/>
                <w:spacing w:val="-4"/>
                <w:szCs w:val="22"/>
                <w:lang w:bidi="ar-SA"/>
              </w:rPr>
              <w:t xml:space="preserve">testing the historical default data by assessing </w:t>
            </w:r>
            <w:proofErr w:type="spellStart"/>
            <w:r w:rsidRPr="008402DB">
              <w:rPr>
                <w:rFonts w:ascii="Times New Roman" w:eastAsia="Arial" w:hAnsi="Times New Roman" w:cs="Times New Roman"/>
                <w:spacing w:val="-4"/>
                <w:szCs w:val="22"/>
                <w:lang w:bidi="ar-SA"/>
              </w:rPr>
              <w:t>categorisation</w:t>
            </w:r>
            <w:proofErr w:type="spellEnd"/>
            <w:r w:rsidRPr="008402DB">
              <w:rPr>
                <w:rFonts w:ascii="Times New Roman" w:eastAsia="Arial" w:hAnsi="Times New Roman" w:cs="Times New Roman"/>
                <w:spacing w:val="-4"/>
                <w:szCs w:val="22"/>
                <w:lang w:bidi="ar-SA"/>
              </w:rPr>
              <w:t xml:space="preserve"> of installment accounts receivable aging with management analysis report, the Company’s historical experience</w:t>
            </w:r>
            <w:r w:rsidR="008402DB" w:rsidRPr="008402DB">
              <w:rPr>
                <w:rFonts w:ascii="Times New Roman" w:eastAsia="Arial" w:hAnsi="Times New Roman" w:cs="Times New Roman"/>
                <w:spacing w:val="-4"/>
                <w:szCs w:val="22"/>
                <w:lang w:bidi="ar-SA"/>
              </w:rPr>
              <w:t xml:space="preserve"> </w:t>
            </w:r>
            <w:r w:rsidRPr="008402DB">
              <w:rPr>
                <w:rFonts w:ascii="Times New Roman" w:eastAsia="Arial" w:hAnsi="Times New Roman" w:cs="Times New Roman"/>
                <w:spacing w:val="-4"/>
                <w:szCs w:val="22"/>
                <w:lang w:bidi="ar-SA"/>
              </w:rPr>
              <w:t xml:space="preserve">and comparing </w:t>
            </w:r>
            <w:r w:rsidRPr="007B2C24">
              <w:rPr>
                <w:rFonts w:ascii="Times New Roman" w:eastAsia="Arial" w:hAnsi="Times New Roman" w:cs="Times New Roman"/>
                <w:spacing w:val="-4"/>
                <w:szCs w:val="22"/>
                <w:lang w:bidi="ar-SA"/>
              </w:rPr>
              <w:t xml:space="preserve">with actual </w:t>
            </w:r>
            <w:proofErr w:type="gramStart"/>
            <w:r w:rsidRPr="007B2C24">
              <w:rPr>
                <w:rFonts w:ascii="Times New Roman" w:eastAsia="Arial" w:hAnsi="Times New Roman" w:cs="Times New Roman"/>
                <w:spacing w:val="-4"/>
                <w:szCs w:val="22"/>
                <w:lang w:bidi="ar-SA"/>
              </w:rPr>
              <w:t>results;</w:t>
            </w:r>
            <w:proofErr w:type="gramEnd"/>
          </w:p>
          <w:p w14:paraId="3BA36DBD" w14:textId="70C0E56D" w:rsidR="00F915B2" w:rsidRPr="00BB1FEB" w:rsidRDefault="00F915B2" w:rsidP="00067B9F">
            <w:pPr>
              <w:pStyle w:val="ListParagraph"/>
              <w:numPr>
                <w:ilvl w:val="0"/>
                <w:numId w:val="16"/>
              </w:numPr>
              <w:autoSpaceDE w:val="0"/>
              <w:autoSpaceDN w:val="0"/>
              <w:adjustRightInd w:val="0"/>
              <w:contextualSpacing/>
              <w:jc w:val="thaiDistribute"/>
              <w:rPr>
                <w:rFonts w:ascii="Times New Roman" w:eastAsia="Arial" w:hAnsi="Times New Roman" w:cs="Times New Roman"/>
                <w:spacing w:val="-4"/>
                <w:szCs w:val="22"/>
                <w:lang w:bidi="ar-SA"/>
              </w:rPr>
            </w:pPr>
            <w:r w:rsidRPr="00BB1FEB">
              <w:rPr>
                <w:rFonts w:ascii="Times New Roman" w:eastAsia="Arial" w:hAnsi="Times New Roman" w:cs="Times New Roman"/>
                <w:spacing w:val="-4"/>
                <w:szCs w:val="22"/>
                <w:lang w:bidi="ar-SA"/>
              </w:rPr>
              <w:t>testing the</w:t>
            </w:r>
            <w:r w:rsidR="007B2C24" w:rsidRPr="00BB1FEB">
              <w:rPr>
                <w:rFonts w:ascii="Times New Roman" w:eastAsia="Arial" w:hAnsi="Times New Roman" w:cs="Times New Roman"/>
                <w:spacing w:val="-4"/>
                <w:szCs w:val="22"/>
                <w:lang w:bidi="ar-SA"/>
              </w:rPr>
              <w:t xml:space="preserve"> </w:t>
            </w:r>
            <w:r w:rsidRPr="00BB1FEB">
              <w:rPr>
                <w:rFonts w:ascii="Times New Roman" w:eastAsia="Arial" w:hAnsi="Times New Roman" w:cs="Times New Roman"/>
                <w:spacing w:val="-4"/>
                <w:szCs w:val="22"/>
                <w:lang w:bidi="ar-SA"/>
              </w:rPr>
              <w:t>default data by assessing</w:t>
            </w:r>
            <w:r w:rsidR="00BB1FEB">
              <w:rPr>
                <w:rFonts w:ascii="Times New Roman" w:eastAsia="Arial" w:hAnsi="Times New Roman" w:cs="Times New Roman"/>
                <w:spacing w:val="-4"/>
                <w:szCs w:val="22"/>
                <w:lang w:bidi="ar-SA"/>
              </w:rPr>
              <w:t xml:space="preserve"> the</w:t>
            </w:r>
            <w:r w:rsidR="007B2C24" w:rsidRPr="00BB1FEB">
              <w:rPr>
                <w:rFonts w:ascii="Times New Roman" w:eastAsia="Arial" w:hAnsi="Times New Roman" w:cs="Times New Roman"/>
                <w:spacing w:val="-4"/>
                <w:szCs w:val="22"/>
                <w:lang w:bidi="ar-SA"/>
              </w:rPr>
              <w:t xml:space="preserve">  </w:t>
            </w:r>
            <w:r w:rsidRPr="00BB1FEB">
              <w:rPr>
                <w:rFonts w:ascii="Times New Roman" w:eastAsia="Arial" w:hAnsi="Times New Roman" w:cs="Times New Roman"/>
                <w:spacing w:val="-4"/>
                <w:szCs w:val="22"/>
                <w:lang w:bidi="ar-SA"/>
              </w:rPr>
              <w:t xml:space="preserve"> </w:t>
            </w:r>
            <w:proofErr w:type="spellStart"/>
            <w:r w:rsidRPr="00BB1FEB">
              <w:rPr>
                <w:rFonts w:ascii="Times New Roman" w:eastAsia="Arial" w:hAnsi="Times New Roman" w:cs="Times New Roman"/>
                <w:spacing w:val="-4"/>
                <w:szCs w:val="22"/>
                <w:lang w:bidi="ar-SA"/>
              </w:rPr>
              <w:t>categorisation</w:t>
            </w:r>
            <w:proofErr w:type="spellEnd"/>
            <w:r w:rsidRPr="00BB1FEB">
              <w:rPr>
                <w:rFonts w:ascii="Times New Roman" w:eastAsia="Arial" w:hAnsi="Times New Roman" w:cs="Times New Roman"/>
                <w:spacing w:val="-4"/>
                <w:szCs w:val="22"/>
                <w:lang w:bidi="ar-SA"/>
              </w:rPr>
              <w:t xml:space="preserve"> </w:t>
            </w:r>
            <w:r w:rsidR="00BB1FEB">
              <w:rPr>
                <w:rFonts w:ascii="Times New Roman" w:eastAsia="Arial" w:hAnsi="Times New Roman" w:cs="Times New Roman"/>
                <w:spacing w:val="-4"/>
                <w:szCs w:val="22"/>
                <w:lang w:bidi="ar-SA"/>
              </w:rPr>
              <w:t>in the</w:t>
            </w:r>
            <w:r w:rsidR="007B2C24" w:rsidRPr="00BB1FEB">
              <w:rPr>
                <w:rFonts w:ascii="Times New Roman" w:eastAsia="Arial" w:hAnsi="Times New Roman" w:cs="Times New Roman"/>
                <w:spacing w:val="-4"/>
                <w:szCs w:val="22"/>
                <w:lang w:bidi="ar-SA"/>
              </w:rPr>
              <w:t xml:space="preserve"> </w:t>
            </w:r>
            <w:r w:rsidRPr="00BB1FEB">
              <w:rPr>
                <w:rFonts w:ascii="Times New Roman" w:eastAsia="Arial" w:hAnsi="Times New Roman" w:cs="Times New Roman"/>
                <w:spacing w:val="-4"/>
                <w:szCs w:val="22"/>
                <w:lang w:bidi="ar-SA"/>
              </w:rPr>
              <w:t>installment accounts receivable aging</w:t>
            </w:r>
            <w:r w:rsidR="00BB1FEB">
              <w:rPr>
                <w:rFonts w:ascii="Times New Roman" w:eastAsia="Arial" w:hAnsi="Times New Roman" w:cs="Times New Roman"/>
                <w:spacing w:val="-4"/>
                <w:szCs w:val="22"/>
                <w:lang w:bidi="ar-SA"/>
              </w:rPr>
              <w:t xml:space="preserve"> report</w:t>
            </w:r>
            <w:r w:rsidRPr="00BB1FEB">
              <w:rPr>
                <w:rFonts w:ascii="Times New Roman" w:eastAsia="Arial" w:hAnsi="Times New Roman" w:cs="Times New Roman"/>
                <w:spacing w:val="-4"/>
                <w:szCs w:val="22"/>
                <w:lang w:bidi="ar-SA"/>
              </w:rPr>
              <w:t xml:space="preserve"> </w:t>
            </w:r>
            <w:r w:rsidR="00BB1FEB">
              <w:rPr>
                <w:rFonts w:ascii="Times New Roman" w:eastAsia="Arial" w:hAnsi="Times New Roman" w:cs="Times New Roman"/>
                <w:spacing w:val="-4"/>
                <w:szCs w:val="22"/>
                <w:lang w:bidi="ar-SA"/>
              </w:rPr>
              <w:t xml:space="preserve">by comparing a sample with the relevant underlying documents and inspecting, on a sample basis, cash receipts from debtors subsequent after the reporting </w:t>
            </w:r>
            <w:proofErr w:type="gramStart"/>
            <w:r w:rsidR="00BB1FEB">
              <w:rPr>
                <w:rFonts w:ascii="Times New Roman" w:eastAsia="Arial" w:hAnsi="Times New Roman" w:cs="Times New Roman"/>
                <w:spacing w:val="-4"/>
                <w:szCs w:val="22"/>
                <w:lang w:bidi="ar-SA"/>
              </w:rPr>
              <w:t>period</w:t>
            </w:r>
            <w:r w:rsidRPr="00BB1FEB">
              <w:rPr>
                <w:rFonts w:ascii="Times New Roman" w:eastAsia="Arial" w:hAnsi="Times New Roman" w:cs="Times New Roman"/>
                <w:spacing w:val="-4"/>
                <w:szCs w:val="22"/>
                <w:lang w:bidi="ar-SA"/>
              </w:rPr>
              <w:t>;</w:t>
            </w:r>
            <w:proofErr w:type="gramEnd"/>
          </w:p>
          <w:p w14:paraId="07B5BBC3" w14:textId="77777777" w:rsidR="00F915B2" w:rsidRDefault="00F915B2" w:rsidP="00067B9F">
            <w:pPr>
              <w:pStyle w:val="ListParagraph"/>
              <w:numPr>
                <w:ilvl w:val="0"/>
                <w:numId w:val="16"/>
              </w:numPr>
              <w:autoSpaceDE w:val="0"/>
              <w:autoSpaceDN w:val="0"/>
              <w:adjustRightInd w:val="0"/>
              <w:contextualSpacing/>
              <w:jc w:val="thaiDistribute"/>
              <w:rPr>
                <w:rFonts w:ascii="Times New Roman" w:eastAsia="Arial" w:hAnsi="Times New Roman" w:cs="Times New Roman"/>
                <w:spacing w:val="-4"/>
                <w:szCs w:val="22"/>
                <w:lang w:bidi="ar-SA"/>
              </w:rPr>
            </w:pPr>
            <w:r w:rsidRPr="004D2FCD">
              <w:rPr>
                <w:rFonts w:ascii="Times New Roman" w:eastAsia="Arial" w:hAnsi="Times New Roman" w:cs="Times New Roman"/>
                <w:spacing w:val="-4"/>
                <w:szCs w:val="22"/>
                <w:lang w:bidi="ar-SA"/>
              </w:rPr>
              <w:t xml:space="preserve">evaluating the reasonableness of the economic factors used by management in the models to adjust losses rate based on current economic conditions and forward-looking information by comparing them to relevant market </w:t>
            </w:r>
            <w:proofErr w:type="gramStart"/>
            <w:r w:rsidRPr="004D2FCD">
              <w:rPr>
                <w:rFonts w:ascii="Times New Roman" w:eastAsia="Arial" w:hAnsi="Times New Roman" w:cs="Times New Roman"/>
                <w:spacing w:val="-4"/>
                <w:szCs w:val="22"/>
                <w:lang w:bidi="ar-SA"/>
              </w:rPr>
              <w:t>information;</w:t>
            </w:r>
            <w:proofErr w:type="gramEnd"/>
          </w:p>
          <w:p w14:paraId="61F0E1FC" w14:textId="77777777" w:rsidR="00F915B2" w:rsidRDefault="00F915B2" w:rsidP="00067B9F">
            <w:pPr>
              <w:pStyle w:val="ListParagraph"/>
              <w:numPr>
                <w:ilvl w:val="0"/>
                <w:numId w:val="16"/>
              </w:numPr>
              <w:autoSpaceDE w:val="0"/>
              <w:autoSpaceDN w:val="0"/>
              <w:adjustRightInd w:val="0"/>
              <w:contextualSpacing/>
              <w:jc w:val="thaiDistribute"/>
              <w:rPr>
                <w:rFonts w:ascii="Times New Roman" w:eastAsia="Arial" w:hAnsi="Times New Roman" w:cs="Times New Roman"/>
                <w:spacing w:val="-4"/>
                <w:szCs w:val="22"/>
                <w:lang w:bidi="ar-SA"/>
              </w:rPr>
            </w:pPr>
            <w:r>
              <w:rPr>
                <w:rFonts w:ascii="Times New Roman" w:eastAsia="Arial" w:hAnsi="Times New Roman" w:cs="Times New Roman"/>
                <w:spacing w:val="-4"/>
                <w:szCs w:val="22"/>
                <w:lang w:bidi="ar-SA"/>
              </w:rPr>
              <w:t>a</w:t>
            </w:r>
            <w:r w:rsidRPr="004D2FCD">
              <w:rPr>
                <w:rFonts w:ascii="Times New Roman" w:eastAsia="Arial" w:hAnsi="Times New Roman" w:cs="Times New Roman"/>
                <w:spacing w:val="-4"/>
                <w:szCs w:val="22"/>
                <w:lang w:bidi="ar-SA"/>
              </w:rPr>
              <w:t xml:space="preserve">ssessing overall data and assumptions used in management estimation whether the assumptions used in making the accounting estimate are reasonable, including interdependent and internally consistent for that accounting </w:t>
            </w:r>
            <w:proofErr w:type="gramStart"/>
            <w:r w:rsidRPr="004D2FCD">
              <w:rPr>
                <w:rFonts w:ascii="Times New Roman" w:eastAsia="Arial" w:hAnsi="Times New Roman" w:cs="Times New Roman"/>
                <w:spacing w:val="-4"/>
                <w:szCs w:val="22"/>
                <w:lang w:bidi="ar-SA"/>
              </w:rPr>
              <w:t>estimate</w:t>
            </w:r>
            <w:r>
              <w:rPr>
                <w:rFonts w:ascii="Times New Roman" w:eastAsia="Arial" w:hAnsi="Times New Roman" w:cs="Times New Roman"/>
                <w:spacing w:val="-4"/>
                <w:szCs w:val="22"/>
                <w:lang w:bidi="ar-SA"/>
              </w:rPr>
              <w:t>;</w:t>
            </w:r>
            <w:proofErr w:type="gramEnd"/>
          </w:p>
          <w:p w14:paraId="711A5896" w14:textId="77777777" w:rsidR="00F915B2" w:rsidRDefault="00F915B2" w:rsidP="00067B9F">
            <w:pPr>
              <w:pStyle w:val="ListParagraph"/>
              <w:numPr>
                <w:ilvl w:val="0"/>
                <w:numId w:val="16"/>
              </w:numPr>
              <w:autoSpaceDE w:val="0"/>
              <w:autoSpaceDN w:val="0"/>
              <w:adjustRightInd w:val="0"/>
              <w:contextualSpacing/>
              <w:jc w:val="thaiDistribute"/>
              <w:rPr>
                <w:rFonts w:ascii="Times New Roman" w:eastAsia="Arial" w:hAnsi="Times New Roman" w:cs="Times New Roman"/>
                <w:spacing w:val="-4"/>
                <w:szCs w:val="22"/>
                <w:lang w:bidi="ar-SA"/>
              </w:rPr>
            </w:pPr>
            <w:r>
              <w:rPr>
                <w:rFonts w:ascii="Times New Roman" w:eastAsia="Arial" w:hAnsi="Times New Roman" w:cs="Times New Roman"/>
                <w:spacing w:val="-4"/>
                <w:szCs w:val="22"/>
                <w:lang w:bidi="ar-SA"/>
              </w:rPr>
              <w:t xml:space="preserve">testing the calculation of expected credit losses on installment accounts </w:t>
            </w:r>
            <w:proofErr w:type="gramStart"/>
            <w:r>
              <w:rPr>
                <w:rFonts w:ascii="Times New Roman" w:eastAsia="Arial" w:hAnsi="Times New Roman" w:cs="Times New Roman"/>
                <w:spacing w:val="-4"/>
                <w:szCs w:val="22"/>
                <w:lang w:bidi="ar-SA"/>
              </w:rPr>
              <w:t>receivable;</w:t>
            </w:r>
            <w:proofErr w:type="gramEnd"/>
          </w:p>
          <w:p w14:paraId="1AC55CBE" w14:textId="77777777" w:rsidR="00F915B2" w:rsidRPr="000A4D45" w:rsidRDefault="00F915B2" w:rsidP="00067B9F">
            <w:pPr>
              <w:pStyle w:val="ListParagraph"/>
              <w:numPr>
                <w:ilvl w:val="0"/>
                <w:numId w:val="16"/>
              </w:numPr>
              <w:autoSpaceDE w:val="0"/>
              <w:autoSpaceDN w:val="0"/>
              <w:adjustRightInd w:val="0"/>
              <w:contextualSpacing/>
              <w:jc w:val="thaiDistribute"/>
              <w:rPr>
                <w:rFonts w:ascii="Times New Roman" w:eastAsia="Arial" w:hAnsi="Times New Roman" w:cs="Times New Roman"/>
                <w:spacing w:val="-4"/>
                <w:szCs w:val="22"/>
                <w:lang w:bidi="ar-SA"/>
              </w:rPr>
            </w:pPr>
            <w:r w:rsidRPr="0056036F">
              <w:rPr>
                <w:rFonts w:ascii="Times New Roman" w:eastAsia="Arial" w:hAnsi="Times New Roman" w:cs="Times New Roman"/>
                <w:spacing w:val="-4"/>
                <w:szCs w:val="22"/>
                <w:lang w:bidi="ar-SA"/>
              </w:rPr>
              <w:t xml:space="preserve">consideration of the adequacy of the financial </w:t>
            </w:r>
            <w:proofErr w:type="gramStart"/>
            <w:r w:rsidRPr="0056036F">
              <w:rPr>
                <w:rFonts w:ascii="Times New Roman" w:eastAsia="Arial" w:hAnsi="Times New Roman" w:cs="Times New Roman"/>
                <w:spacing w:val="-4"/>
                <w:szCs w:val="22"/>
                <w:lang w:bidi="ar-SA"/>
              </w:rPr>
              <w:t>statements</w:t>
            </w:r>
            <w:proofErr w:type="gramEnd"/>
            <w:r w:rsidRPr="0056036F">
              <w:rPr>
                <w:rFonts w:ascii="Times New Roman" w:eastAsia="Arial" w:hAnsi="Times New Roman" w:cs="Times New Roman"/>
                <w:spacing w:val="-4"/>
                <w:szCs w:val="22"/>
                <w:lang w:bidi="ar-SA"/>
              </w:rPr>
              <w:t xml:space="preserve"> disclosures in accordance with Thai Financial Reporting Standards.</w:t>
            </w:r>
          </w:p>
        </w:tc>
      </w:tr>
    </w:tbl>
    <w:p w14:paraId="66414D55" w14:textId="3DD56E39" w:rsidR="00F915B2" w:rsidRPr="000A4D45" w:rsidRDefault="00F915B2" w:rsidP="00DA49EB">
      <w:pPr>
        <w:spacing w:line="240" w:lineRule="auto"/>
        <w:jc w:val="thaiDistribute"/>
        <w:rPr>
          <w:rFonts w:cs="Angsana New"/>
          <w:cs/>
        </w:rPr>
        <w:sectPr w:rsidR="00F915B2" w:rsidRPr="000A4D45" w:rsidSect="007119AA">
          <w:footerReference w:type="first" r:id="rId15"/>
          <w:pgSz w:w="11909" w:h="16834" w:code="9"/>
          <w:pgMar w:top="691" w:right="1152" w:bottom="576" w:left="1152" w:header="720" w:footer="720" w:gutter="0"/>
          <w:cols w:space="720"/>
          <w:titlePg/>
        </w:sectPr>
      </w:pPr>
    </w:p>
    <w:p w14:paraId="12E7157E" w14:textId="77777777" w:rsidR="00022408" w:rsidRPr="007119AA" w:rsidRDefault="00022408">
      <w:pPr>
        <w:spacing w:line="240" w:lineRule="auto"/>
        <w:rPr>
          <w:sz w:val="28"/>
          <w:szCs w:val="28"/>
        </w:rPr>
      </w:pPr>
    </w:p>
    <w:tbl>
      <w:tblPr>
        <w:tblStyle w:val="TableGrid1"/>
        <w:tblW w:w="0" w:type="auto"/>
        <w:tblLook w:val="04A0" w:firstRow="1" w:lastRow="0" w:firstColumn="1" w:lastColumn="0" w:noHBand="0" w:noVBand="1"/>
      </w:tblPr>
      <w:tblGrid>
        <w:gridCol w:w="4675"/>
        <w:gridCol w:w="4675"/>
      </w:tblGrid>
      <w:tr w:rsidR="00CF35C9" w:rsidRPr="000A4D45" w14:paraId="7E1A13EB" w14:textId="77777777" w:rsidTr="00724C27">
        <w:tc>
          <w:tcPr>
            <w:tcW w:w="9350" w:type="dxa"/>
            <w:gridSpan w:val="2"/>
            <w:shd w:val="clear" w:color="auto" w:fill="auto"/>
          </w:tcPr>
          <w:p w14:paraId="35544CFB" w14:textId="0016C994" w:rsidR="00CF35C9" w:rsidRPr="007B2E69" w:rsidRDefault="00204827" w:rsidP="00CF35C9">
            <w:pPr>
              <w:autoSpaceDE w:val="0"/>
              <w:autoSpaceDN w:val="0"/>
              <w:adjustRightInd w:val="0"/>
              <w:spacing w:line="240" w:lineRule="auto"/>
              <w:jc w:val="thaiDistribute"/>
              <w:rPr>
                <w:rFonts w:ascii="Times New Roman" w:hAnsi="Times New Roman" w:cs="Times New Roman"/>
                <w:b/>
                <w:bCs/>
                <w:lang w:bidi="ar-SA"/>
              </w:rPr>
            </w:pPr>
            <w:r w:rsidRPr="007B2E69">
              <w:rPr>
                <w:rFonts w:ascii="Times New Roman" w:hAnsi="Times New Roman" w:cs="Times New Roman"/>
                <w:b/>
                <w:bCs/>
                <w:lang w:bidi="ar-SA"/>
              </w:rPr>
              <w:t>V</w:t>
            </w:r>
            <w:r w:rsidR="0018520A" w:rsidRPr="007B2E69">
              <w:rPr>
                <w:rFonts w:ascii="Times New Roman" w:hAnsi="Times New Roman" w:cs="Times New Roman"/>
                <w:b/>
                <w:bCs/>
                <w:lang w:bidi="ar-SA"/>
              </w:rPr>
              <w:t>aluation of</w:t>
            </w:r>
            <w:r w:rsidR="00432616" w:rsidRPr="007B2E69">
              <w:rPr>
                <w:rFonts w:ascii="Times New Roman" w:hAnsi="Times New Roman" w:cs="Times New Roman"/>
                <w:b/>
                <w:bCs/>
                <w:lang w:bidi="ar-SA"/>
              </w:rPr>
              <w:t xml:space="preserve"> asset for service and equipment (top</w:t>
            </w:r>
            <w:r w:rsidR="00EB3ED4" w:rsidRPr="007B2E69">
              <w:rPr>
                <w:rFonts w:ascii="Times New Roman" w:hAnsi="Times New Roman" w:cs="Times New Roman"/>
                <w:b/>
                <w:bCs/>
                <w:lang w:bidi="ar-SA"/>
              </w:rPr>
              <w:t>-</w:t>
            </w:r>
            <w:r w:rsidR="00432616" w:rsidRPr="007B2E69">
              <w:rPr>
                <w:rFonts w:ascii="Times New Roman" w:hAnsi="Times New Roman" w:cs="Times New Roman"/>
                <w:b/>
                <w:bCs/>
                <w:lang w:bidi="ar-SA"/>
              </w:rPr>
              <w:t>up machine</w:t>
            </w:r>
            <w:r w:rsidR="00EB3ED4" w:rsidRPr="007B2E69">
              <w:rPr>
                <w:rFonts w:ascii="Times New Roman" w:hAnsi="Times New Roman" w:cs="Times New Roman"/>
                <w:b/>
                <w:bCs/>
                <w:lang w:bidi="ar-SA"/>
              </w:rPr>
              <w:t>s</w:t>
            </w:r>
            <w:r w:rsidR="00432616" w:rsidRPr="007B2E69">
              <w:rPr>
                <w:rFonts w:ascii="Times New Roman" w:hAnsi="Times New Roman" w:cs="Times New Roman"/>
                <w:b/>
                <w:bCs/>
                <w:lang w:bidi="ar-SA"/>
              </w:rPr>
              <w:t>)</w:t>
            </w:r>
          </w:p>
        </w:tc>
      </w:tr>
      <w:tr w:rsidR="00CF35C9" w:rsidRPr="000A4D45" w14:paraId="131FE16D" w14:textId="77777777" w:rsidTr="00724C27">
        <w:tc>
          <w:tcPr>
            <w:tcW w:w="9350" w:type="dxa"/>
            <w:gridSpan w:val="2"/>
            <w:shd w:val="clear" w:color="auto" w:fill="auto"/>
          </w:tcPr>
          <w:p w14:paraId="497B1D4D" w14:textId="73DF4AF6" w:rsidR="00CF35C9" w:rsidRPr="000A4D45" w:rsidRDefault="00CF35C9" w:rsidP="001C6C9E">
            <w:pPr>
              <w:autoSpaceDE w:val="0"/>
              <w:autoSpaceDN w:val="0"/>
              <w:adjustRightInd w:val="0"/>
              <w:spacing w:line="240" w:lineRule="auto"/>
              <w:rPr>
                <w:rFonts w:ascii="Times New Roman" w:hAnsi="Times New Roman" w:cs="Times New Roman"/>
                <w:lang w:bidi="ar-SA"/>
              </w:rPr>
            </w:pPr>
            <w:r w:rsidRPr="007B2E69">
              <w:rPr>
                <w:rFonts w:ascii="Times New Roman" w:hAnsi="Times New Roman" w:cs="Times New Roman"/>
                <w:lang w:bidi="ar-SA"/>
              </w:rPr>
              <w:t xml:space="preserve">Refer to </w:t>
            </w:r>
            <w:r w:rsidR="002A3317" w:rsidRPr="007B2E69">
              <w:rPr>
                <w:rFonts w:ascii="Times New Roman" w:hAnsi="Times New Roman" w:cs="Times New Roman"/>
                <w:lang w:bidi="ar-SA"/>
              </w:rPr>
              <w:t>N</w:t>
            </w:r>
            <w:r w:rsidRPr="007B2E69">
              <w:rPr>
                <w:rFonts w:ascii="Times New Roman" w:hAnsi="Times New Roman" w:cs="Times New Roman"/>
                <w:lang w:bidi="ar-SA"/>
              </w:rPr>
              <w:t xml:space="preserve">otes </w:t>
            </w:r>
            <w:r w:rsidR="007B2E69" w:rsidRPr="007B2E69">
              <w:rPr>
                <w:rFonts w:ascii="Times New Roman" w:hAnsi="Times New Roman" w:cs="Times New Roman"/>
                <w:lang w:bidi="ar-SA"/>
              </w:rPr>
              <w:t>3</w:t>
            </w:r>
            <w:r w:rsidR="0046509A" w:rsidRPr="007B2E69">
              <w:rPr>
                <w:rFonts w:ascii="Times New Roman" w:hAnsi="Times New Roman" w:cs="Times New Roman"/>
                <w:lang w:bidi="ar-SA"/>
              </w:rPr>
              <w:t>(</w:t>
            </w:r>
            <w:proofErr w:type="spellStart"/>
            <w:r w:rsidR="005F2CD2" w:rsidRPr="007B2E69">
              <w:rPr>
                <w:rFonts w:ascii="Times New Roman" w:hAnsi="Times New Roman" w:cs="Times New Roman"/>
                <w:lang w:bidi="ar-SA"/>
              </w:rPr>
              <w:t>i</w:t>
            </w:r>
            <w:proofErr w:type="spellEnd"/>
            <w:r w:rsidR="0046509A" w:rsidRPr="007B2E69">
              <w:rPr>
                <w:rFonts w:ascii="Times New Roman" w:hAnsi="Times New Roman" w:cs="Times New Roman"/>
                <w:lang w:bidi="ar-SA"/>
              </w:rPr>
              <w:t xml:space="preserve">), </w:t>
            </w:r>
            <w:r w:rsidR="00B7383D" w:rsidRPr="007B2E69">
              <w:rPr>
                <w:rFonts w:ascii="Times New Roman" w:hAnsi="Times New Roman" w:cs="Times New Roman"/>
                <w:lang w:bidi="ar-SA"/>
              </w:rPr>
              <w:t>1</w:t>
            </w:r>
            <w:r w:rsidR="007B2E69" w:rsidRPr="007B2E69">
              <w:rPr>
                <w:rFonts w:ascii="Times New Roman" w:hAnsi="Times New Roman" w:cs="Times New Roman"/>
                <w:lang w:bidi="ar-SA"/>
              </w:rPr>
              <w:t>3</w:t>
            </w:r>
            <w:r w:rsidRPr="007B2E69">
              <w:rPr>
                <w:rFonts w:ascii="Times New Roman" w:hAnsi="Times New Roman" w:cs="Times New Roman"/>
                <w:lang w:bidi="ar-SA"/>
              </w:rPr>
              <w:t xml:space="preserve"> and </w:t>
            </w:r>
            <w:r w:rsidR="00B7383D" w:rsidRPr="007B2E69">
              <w:rPr>
                <w:rFonts w:ascii="Times New Roman" w:hAnsi="Times New Roman" w:cs="Times New Roman"/>
                <w:lang w:bidi="ar-SA"/>
              </w:rPr>
              <w:t>1</w:t>
            </w:r>
            <w:r w:rsidR="007B2E69" w:rsidRPr="007B2E69">
              <w:rPr>
                <w:rFonts w:ascii="Times New Roman" w:hAnsi="Times New Roman" w:cs="Times New Roman"/>
                <w:lang w:bidi="ar-SA"/>
              </w:rPr>
              <w:t>4</w:t>
            </w:r>
            <w:r w:rsidRPr="000A4D45">
              <w:rPr>
                <w:rFonts w:ascii="Times New Roman" w:hAnsi="Times New Roman" w:cs="Times New Roman"/>
                <w:lang w:bidi="ar-SA"/>
              </w:rPr>
              <w:t xml:space="preserve"> </w:t>
            </w:r>
          </w:p>
        </w:tc>
      </w:tr>
      <w:tr w:rsidR="00CF35C9" w:rsidRPr="000A4D45" w14:paraId="20EFBCD8" w14:textId="77777777" w:rsidTr="00724C27">
        <w:tc>
          <w:tcPr>
            <w:tcW w:w="4675" w:type="dxa"/>
            <w:shd w:val="clear" w:color="auto" w:fill="auto"/>
          </w:tcPr>
          <w:p w14:paraId="4917CCE4" w14:textId="77777777" w:rsidR="00CF35C9" w:rsidRPr="000A4D45" w:rsidRDefault="00CF35C9" w:rsidP="00724C27">
            <w:pPr>
              <w:autoSpaceDE w:val="0"/>
              <w:autoSpaceDN w:val="0"/>
              <w:adjustRightInd w:val="0"/>
              <w:spacing w:line="240" w:lineRule="auto"/>
              <w:rPr>
                <w:rFonts w:ascii="Times New Roman" w:hAnsi="Times New Roman" w:cs="Times New Roman"/>
                <w:b/>
                <w:bCs/>
                <w:lang w:bidi="ar-SA"/>
              </w:rPr>
            </w:pPr>
            <w:r w:rsidRPr="000A4D45">
              <w:rPr>
                <w:rFonts w:ascii="Times New Roman" w:hAnsi="Times New Roman" w:cs="Times New Roman"/>
                <w:b/>
                <w:bCs/>
                <w:lang w:bidi="ar-SA"/>
              </w:rPr>
              <w:t>The key audit matter</w:t>
            </w:r>
          </w:p>
        </w:tc>
        <w:tc>
          <w:tcPr>
            <w:tcW w:w="4675" w:type="dxa"/>
            <w:shd w:val="clear" w:color="auto" w:fill="auto"/>
          </w:tcPr>
          <w:p w14:paraId="311C2CCF" w14:textId="77777777" w:rsidR="00CF35C9" w:rsidRPr="000A4D45" w:rsidRDefault="00CF35C9" w:rsidP="00724C27">
            <w:pPr>
              <w:autoSpaceDE w:val="0"/>
              <w:autoSpaceDN w:val="0"/>
              <w:adjustRightInd w:val="0"/>
              <w:spacing w:line="240" w:lineRule="auto"/>
              <w:rPr>
                <w:rFonts w:ascii="Times New Roman" w:hAnsi="Times New Roman" w:cs="Times New Roman"/>
                <w:b/>
                <w:bCs/>
                <w:lang w:bidi="ar-SA"/>
              </w:rPr>
            </w:pPr>
            <w:r w:rsidRPr="000A4D45">
              <w:rPr>
                <w:rFonts w:ascii="Times New Roman" w:hAnsi="Times New Roman" w:cs="Times New Roman"/>
                <w:b/>
                <w:bCs/>
                <w:lang w:bidi="ar-SA"/>
              </w:rPr>
              <w:t>How the matter was addressed in the audit</w:t>
            </w:r>
          </w:p>
        </w:tc>
      </w:tr>
      <w:tr w:rsidR="0018520A" w:rsidRPr="000A4D45" w14:paraId="16A9F576" w14:textId="77777777" w:rsidTr="001732BF">
        <w:tc>
          <w:tcPr>
            <w:tcW w:w="4675" w:type="dxa"/>
            <w:shd w:val="clear" w:color="auto" w:fill="auto"/>
          </w:tcPr>
          <w:p w14:paraId="282C746D" w14:textId="4C15E4DA" w:rsidR="0018520A" w:rsidRPr="00871F21" w:rsidRDefault="0018520A" w:rsidP="0018520A">
            <w:pPr>
              <w:autoSpaceDE w:val="0"/>
              <w:autoSpaceDN w:val="0"/>
              <w:adjustRightInd w:val="0"/>
              <w:spacing w:line="240" w:lineRule="auto"/>
              <w:jc w:val="thaiDistribute"/>
              <w:rPr>
                <w:rFonts w:ascii="Times New Roman" w:hAnsi="Times New Roman"/>
                <w:cs/>
              </w:rPr>
            </w:pPr>
            <w:r w:rsidRPr="00432616">
              <w:rPr>
                <w:rFonts w:ascii="Times New Roman" w:hAnsi="Times New Roman" w:cs="Times New Roman"/>
              </w:rPr>
              <w:t xml:space="preserve">The </w:t>
            </w:r>
            <w:r w:rsidR="00EB3ED4">
              <w:rPr>
                <w:rFonts w:ascii="Times New Roman" w:hAnsi="Times New Roman" w:cs="Times New Roman"/>
              </w:rPr>
              <w:t>Company</w:t>
            </w:r>
            <w:r w:rsidRPr="00432616">
              <w:rPr>
                <w:rFonts w:ascii="Times New Roman" w:hAnsi="Times New Roman" w:cs="Times New Roman"/>
              </w:rPr>
              <w:t xml:space="preserve"> provides rendering of services through top-up machines. </w:t>
            </w:r>
            <w:proofErr w:type="gramStart"/>
            <w:r w:rsidRPr="00432616">
              <w:rPr>
                <w:rFonts w:ascii="Times New Roman" w:hAnsi="Times New Roman" w:cs="Times New Roman"/>
              </w:rPr>
              <w:t>At</w:t>
            </w:r>
            <w:proofErr w:type="gramEnd"/>
            <w:r w:rsidRPr="00432616">
              <w:rPr>
                <w:rFonts w:ascii="Times New Roman" w:hAnsi="Times New Roman" w:cs="Times New Roman"/>
              </w:rPr>
              <w:t xml:space="preserve"> 31 December 20</w:t>
            </w:r>
            <w:r w:rsidR="00140902">
              <w:rPr>
                <w:rFonts w:ascii="Times New Roman" w:hAnsi="Times New Roman" w:cs="Times New Roman"/>
              </w:rPr>
              <w:t>2</w:t>
            </w:r>
            <w:r w:rsidR="00306E91">
              <w:rPr>
                <w:rFonts w:ascii="Times New Roman" w:hAnsi="Times New Roman" w:cs="Times New Roman"/>
              </w:rPr>
              <w:t>1</w:t>
            </w:r>
            <w:r w:rsidRPr="00432616">
              <w:rPr>
                <w:rFonts w:ascii="Times New Roman" w:hAnsi="Times New Roman" w:cs="Times New Roman"/>
              </w:rPr>
              <w:t xml:space="preserve">, the net book value of </w:t>
            </w:r>
            <w:r w:rsidR="00465DF2" w:rsidRPr="00432616">
              <w:rPr>
                <w:rFonts w:ascii="Times New Roman" w:hAnsi="Times New Roman" w:cs="Times New Roman"/>
              </w:rPr>
              <w:t xml:space="preserve">top-up machines </w:t>
            </w:r>
            <w:r w:rsidR="002A3317">
              <w:rPr>
                <w:rFonts w:ascii="Times New Roman" w:hAnsi="Times New Roman" w:cs="Times New Roman"/>
              </w:rPr>
              <w:t xml:space="preserve">was the material amount of total assets </w:t>
            </w:r>
            <w:r w:rsidRPr="000A4D45">
              <w:rPr>
                <w:rFonts w:ascii="Times New Roman" w:hAnsi="Times New Roman" w:cs="Times New Roman"/>
              </w:rPr>
              <w:t xml:space="preserve">in the financial statements. </w:t>
            </w:r>
          </w:p>
          <w:p w14:paraId="4C7B37CA" w14:textId="77777777" w:rsidR="001B5232" w:rsidRPr="000A4D45" w:rsidRDefault="001B5232" w:rsidP="0018520A">
            <w:pPr>
              <w:autoSpaceDE w:val="0"/>
              <w:autoSpaceDN w:val="0"/>
              <w:adjustRightInd w:val="0"/>
              <w:spacing w:line="240" w:lineRule="auto"/>
              <w:jc w:val="thaiDistribute"/>
              <w:rPr>
                <w:rFonts w:ascii="Times New Roman" w:hAnsi="Times New Roman" w:cs="Times New Roman"/>
              </w:rPr>
            </w:pPr>
          </w:p>
          <w:p w14:paraId="2E181115" w14:textId="77777777" w:rsidR="00A64A1C" w:rsidRDefault="0018520A" w:rsidP="0018520A">
            <w:pPr>
              <w:autoSpaceDE w:val="0"/>
              <w:autoSpaceDN w:val="0"/>
              <w:adjustRightInd w:val="0"/>
              <w:spacing w:line="240" w:lineRule="auto"/>
              <w:jc w:val="thaiDistribute"/>
              <w:rPr>
                <w:rFonts w:ascii="Times New Roman" w:hAnsi="Times New Roman" w:cs="Times New Roman"/>
              </w:rPr>
            </w:pPr>
            <w:r w:rsidRPr="000A4D45">
              <w:rPr>
                <w:rFonts w:ascii="Times New Roman" w:hAnsi="Times New Roman" w:cs="Times New Roman"/>
              </w:rPr>
              <w:t xml:space="preserve">From the change of market situation and technology and more of use of mobile phone in the business, there is a risk that the top-up machines may be presented at book value higher than the recoverable amount and the top-up machines may be impaired. </w:t>
            </w:r>
          </w:p>
          <w:p w14:paraId="6C541E27" w14:textId="77777777" w:rsidR="00A64A1C" w:rsidRDefault="00A64A1C" w:rsidP="0018520A">
            <w:pPr>
              <w:autoSpaceDE w:val="0"/>
              <w:autoSpaceDN w:val="0"/>
              <w:adjustRightInd w:val="0"/>
              <w:spacing w:line="240" w:lineRule="auto"/>
              <w:jc w:val="thaiDistribute"/>
              <w:rPr>
                <w:rFonts w:ascii="Times New Roman" w:hAnsi="Times New Roman" w:cs="Times New Roman"/>
              </w:rPr>
            </w:pPr>
          </w:p>
          <w:p w14:paraId="7215C1F7" w14:textId="0DA3692F" w:rsidR="0018520A" w:rsidRPr="00A64A1C" w:rsidRDefault="00A64A1C" w:rsidP="0018520A">
            <w:pPr>
              <w:autoSpaceDE w:val="0"/>
              <w:autoSpaceDN w:val="0"/>
              <w:adjustRightInd w:val="0"/>
              <w:spacing w:line="240" w:lineRule="auto"/>
              <w:jc w:val="thaiDistribute"/>
              <w:rPr>
                <w:rFonts w:ascii="Times New Roman" w:hAnsi="Times New Roman" w:cs="Times New Roman"/>
                <w:spacing w:val="-6"/>
                <w:lang w:bidi="ar-SA"/>
              </w:rPr>
            </w:pPr>
            <w:r w:rsidRPr="00204827">
              <w:rPr>
                <w:rFonts w:ascii="Times New Roman" w:hAnsi="Times New Roman" w:cs="Times New Roman"/>
              </w:rPr>
              <w:t>The consideration of impairment of top-up machines requires assumptions and significant management judgment</w:t>
            </w:r>
            <w:r w:rsidR="003F34A8">
              <w:t xml:space="preserve"> </w:t>
            </w:r>
            <w:r w:rsidR="003F34A8" w:rsidRPr="003F34A8">
              <w:rPr>
                <w:rFonts w:ascii="Times New Roman" w:hAnsi="Times New Roman" w:cs="Times New Roman"/>
              </w:rPr>
              <w:t>and the materiality of the transactions, I considered this matter as</w:t>
            </w:r>
            <w:r w:rsidR="003F34A8">
              <w:rPr>
                <w:rFonts w:ascii="Times New Roman" w:hAnsi="Times New Roman" w:cs="Times New Roman"/>
              </w:rPr>
              <w:t xml:space="preserve"> </w:t>
            </w:r>
            <w:r w:rsidR="003F34A8" w:rsidRPr="003F34A8">
              <w:rPr>
                <w:rFonts w:ascii="Times New Roman" w:hAnsi="Times New Roman" w:cs="Times New Roman"/>
              </w:rPr>
              <w:t>a key audit matter.</w:t>
            </w:r>
          </w:p>
        </w:tc>
        <w:tc>
          <w:tcPr>
            <w:tcW w:w="4675" w:type="dxa"/>
            <w:tcBorders>
              <w:top w:val="single" w:sz="2" w:space="0" w:color="auto"/>
              <w:left w:val="single" w:sz="2" w:space="0" w:color="auto"/>
              <w:bottom w:val="single" w:sz="2" w:space="0" w:color="auto"/>
            </w:tcBorders>
          </w:tcPr>
          <w:p w14:paraId="47BF0E0D" w14:textId="44636196" w:rsidR="0018520A" w:rsidRPr="00177D2E" w:rsidRDefault="0018520A" w:rsidP="0018520A">
            <w:pPr>
              <w:autoSpaceDE w:val="0"/>
              <w:autoSpaceDN w:val="0"/>
              <w:adjustRightInd w:val="0"/>
              <w:contextualSpacing/>
              <w:jc w:val="thaiDistribute"/>
              <w:rPr>
                <w:rFonts w:ascii="Times New Roman" w:eastAsia="Arial" w:hAnsi="Times New Roman" w:cs="Times New Roman"/>
                <w:color w:val="000000" w:themeColor="text1"/>
                <w:spacing w:val="-4"/>
                <w:szCs w:val="22"/>
                <w:lang w:bidi="ar-SA"/>
              </w:rPr>
            </w:pPr>
            <w:r w:rsidRPr="00177D2E">
              <w:rPr>
                <w:rFonts w:ascii="Times New Roman" w:eastAsia="Arial" w:hAnsi="Times New Roman" w:cs="Times New Roman"/>
                <w:color w:val="000000" w:themeColor="text1"/>
                <w:spacing w:val="-4"/>
                <w:szCs w:val="22"/>
                <w:lang w:bidi="ar-SA"/>
              </w:rPr>
              <w:t>The audit procedures</w:t>
            </w:r>
            <w:r w:rsidR="00C525CF">
              <w:rPr>
                <w:rFonts w:ascii="Times New Roman" w:eastAsia="Arial" w:hAnsi="Times New Roman" w:hint="cs"/>
                <w:color w:val="000000" w:themeColor="text1"/>
                <w:spacing w:val="-4"/>
                <w:cs/>
              </w:rPr>
              <w:t xml:space="preserve"> </w:t>
            </w:r>
            <w:r w:rsidRPr="00177D2E">
              <w:rPr>
                <w:rFonts w:ascii="Times New Roman" w:eastAsia="Arial" w:hAnsi="Times New Roman" w:cs="Times New Roman"/>
                <w:color w:val="000000" w:themeColor="text1"/>
                <w:spacing w:val="-4"/>
                <w:szCs w:val="22"/>
                <w:lang w:bidi="ar-SA"/>
              </w:rPr>
              <w:t>included:</w:t>
            </w:r>
          </w:p>
          <w:p w14:paraId="078AE32A" w14:textId="77777777" w:rsidR="0018520A" w:rsidRPr="00177D2E" w:rsidRDefault="0018520A" w:rsidP="00E42B32">
            <w:pPr>
              <w:pStyle w:val="ListParagraph"/>
              <w:numPr>
                <w:ilvl w:val="0"/>
                <w:numId w:val="16"/>
              </w:numPr>
              <w:autoSpaceDE w:val="0"/>
              <w:autoSpaceDN w:val="0"/>
              <w:adjustRightInd w:val="0"/>
              <w:contextualSpacing/>
              <w:jc w:val="thaiDistribute"/>
              <w:rPr>
                <w:rFonts w:ascii="Times New Roman" w:eastAsia="Arial" w:hAnsi="Times New Roman" w:cs="Times New Roman"/>
                <w:color w:val="000000" w:themeColor="text1"/>
                <w:spacing w:val="-6"/>
                <w:szCs w:val="22"/>
                <w:lang w:bidi="ar-SA"/>
              </w:rPr>
            </w:pPr>
            <w:r w:rsidRPr="00177D2E">
              <w:rPr>
                <w:rFonts w:ascii="Times New Roman" w:eastAsia="Arial" w:hAnsi="Times New Roman" w:cs="Times New Roman"/>
                <w:color w:val="000000" w:themeColor="text1"/>
                <w:spacing w:val="-6"/>
                <w:szCs w:val="22"/>
                <w:lang w:bidi="ar-SA"/>
              </w:rPr>
              <w:t xml:space="preserve">understanding </w:t>
            </w:r>
            <w:r w:rsidR="00DA0E59">
              <w:rPr>
                <w:rFonts w:ascii="Times New Roman" w:eastAsia="Arial" w:hAnsi="Times New Roman" w:cs="Times New Roman"/>
                <w:color w:val="000000" w:themeColor="text1"/>
                <w:spacing w:val="-6"/>
                <w:szCs w:val="22"/>
                <w:lang w:bidi="ar-SA"/>
              </w:rPr>
              <w:t>the Company’s procedures to determine the identification of impairment indicators</w:t>
            </w:r>
            <w:r w:rsidR="00F2679D">
              <w:rPr>
                <w:rFonts w:ascii="Times New Roman" w:eastAsia="Arial" w:hAnsi="Times New Roman" w:cs="Times New Roman"/>
                <w:color w:val="000000" w:themeColor="text1"/>
                <w:spacing w:val="-6"/>
                <w:szCs w:val="22"/>
                <w:lang w:bidi="ar-SA"/>
              </w:rPr>
              <w:t>,</w:t>
            </w:r>
            <w:r w:rsidR="00DA0E59">
              <w:rPr>
                <w:rFonts w:ascii="Times New Roman" w:eastAsia="Arial" w:hAnsi="Times New Roman" w:cs="Times New Roman"/>
                <w:color w:val="000000" w:themeColor="text1"/>
                <w:spacing w:val="-6"/>
                <w:szCs w:val="22"/>
                <w:lang w:bidi="ar-SA"/>
              </w:rPr>
              <w:t xml:space="preserve"> </w:t>
            </w:r>
            <w:r w:rsidRPr="00177D2E">
              <w:rPr>
                <w:rFonts w:ascii="Times New Roman" w:eastAsia="Arial" w:hAnsi="Times New Roman" w:cs="Times New Roman"/>
                <w:color w:val="000000" w:themeColor="text1"/>
                <w:spacing w:val="-6"/>
                <w:szCs w:val="22"/>
                <w:lang w:bidi="ar-SA"/>
              </w:rPr>
              <w:t xml:space="preserve">the policies and procedures that the management applied for the estimation of the recoverable amount of </w:t>
            </w:r>
            <w:r w:rsidR="002A3317">
              <w:rPr>
                <w:rFonts w:ascii="Times New Roman" w:eastAsia="Arial" w:hAnsi="Times New Roman" w:cs="Times New Roman"/>
                <w:color w:val="000000" w:themeColor="text1"/>
                <w:spacing w:val="-6"/>
                <w:szCs w:val="22"/>
                <w:lang w:bidi="ar-SA"/>
              </w:rPr>
              <w:t xml:space="preserve">top-up </w:t>
            </w:r>
            <w:proofErr w:type="gramStart"/>
            <w:r w:rsidR="002A3317">
              <w:rPr>
                <w:rFonts w:ascii="Times New Roman" w:eastAsia="Arial" w:hAnsi="Times New Roman" w:cs="Times New Roman"/>
                <w:color w:val="000000" w:themeColor="text1"/>
                <w:spacing w:val="-6"/>
                <w:szCs w:val="22"/>
                <w:lang w:bidi="ar-SA"/>
              </w:rPr>
              <w:t>machines</w:t>
            </w:r>
            <w:r w:rsidRPr="00177D2E">
              <w:rPr>
                <w:rFonts w:ascii="Times New Roman" w:eastAsia="Arial" w:hAnsi="Times New Roman" w:cs="Times New Roman"/>
                <w:color w:val="000000" w:themeColor="text1"/>
                <w:spacing w:val="-6"/>
                <w:szCs w:val="22"/>
                <w:lang w:bidi="ar-SA"/>
              </w:rPr>
              <w:t>;</w:t>
            </w:r>
            <w:proofErr w:type="gramEnd"/>
          </w:p>
          <w:p w14:paraId="76397EF2" w14:textId="77777777" w:rsidR="00177D2E" w:rsidRPr="00177D2E" w:rsidRDefault="00177D2E" w:rsidP="00DD6766">
            <w:pPr>
              <w:pStyle w:val="ListParagraph"/>
              <w:numPr>
                <w:ilvl w:val="0"/>
                <w:numId w:val="16"/>
              </w:numPr>
              <w:autoSpaceDE w:val="0"/>
              <w:autoSpaceDN w:val="0"/>
              <w:adjustRightInd w:val="0"/>
              <w:contextualSpacing/>
              <w:jc w:val="thaiDistribute"/>
              <w:rPr>
                <w:rFonts w:ascii="Times New Roman" w:eastAsia="Arial" w:hAnsi="Times New Roman" w:cs="Times New Roman"/>
                <w:color w:val="000000" w:themeColor="text1"/>
                <w:spacing w:val="-4"/>
                <w:szCs w:val="22"/>
                <w:lang w:bidi="ar-SA"/>
              </w:rPr>
            </w:pPr>
            <w:r w:rsidRPr="00177D2E">
              <w:rPr>
                <w:rFonts w:ascii="Times New Roman" w:eastAsia="Arial" w:hAnsi="Times New Roman" w:cs="Times New Roman"/>
                <w:color w:val="000000" w:themeColor="text1"/>
                <w:spacing w:val="-8"/>
                <w:szCs w:val="22"/>
                <w:lang w:bidi="ar-SA"/>
              </w:rPr>
              <w:t xml:space="preserve">evaluating the controls design and implementation regarding </w:t>
            </w:r>
            <w:r w:rsidR="007F74A7">
              <w:rPr>
                <w:rFonts w:ascii="Times New Roman" w:eastAsia="Arial" w:hAnsi="Times New Roman" w:cs="Times New Roman"/>
                <w:color w:val="000000" w:themeColor="text1"/>
                <w:spacing w:val="-8"/>
                <w:szCs w:val="22"/>
                <w:lang w:bidi="ar-SA"/>
              </w:rPr>
              <w:t xml:space="preserve">asset for service and equipment (top-up machines) </w:t>
            </w:r>
            <w:r w:rsidRPr="00177D2E">
              <w:rPr>
                <w:rFonts w:ascii="Times New Roman" w:eastAsia="Arial" w:hAnsi="Times New Roman" w:cs="Times New Roman"/>
                <w:color w:val="000000" w:themeColor="text1"/>
                <w:spacing w:val="-8"/>
                <w:szCs w:val="22"/>
                <w:lang w:bidi="ar-SA"/>
              </w:rPr>
              <w:t xml:space="preserve">and estimation of </w:t>
            </w:r>
            <w:r w:rsidR="007F74A7">
              <w:rPr>
                <w:rFonts w:ascii="Times New Roman" w:eastAsia="Arial" w:hAnsi="Times New Roman" w:cs="Times New Roman"/>
                <w:color w:val="000000" w:themeColor="text1"/>
                <w:spacing w:val="-8"/>
                <w:szCs w:val="22"/>
                <w:lang w:bidi="ar-SA"/>
              </w:rPr>
              <w:t xml:space="preserve">the recoverable amount of top-up </w:t>
            </w:r>
            <w:proofErr w:type="gramStart"/>
            <w:r w:rsidR="007F74A7">
              <w:rPr>
                <w:rFonts w:ascii="Times New Roman" w:eastAsia="Arial" w:hAnsi="Times New Roman" w:cs="Times New Roman"/>
                <w:color w:val="000000" w:themeColor="text1"/>
                <w:spacing w:val="-8"/>
                <w:szCs w:val="22"/>
                <w:lang w:bidi="ar-SA"/>
              </w:rPr>
              <w:t>machines</w:t>
            </w:r>
            <w:r w:rsidRPr="00177D2E">
              <w:rPr>
                <w:rFonts w:ascii="Times New Roman" w:eastAsia="Arial" w:hAnsi="Times New Roman" w:cs="Times New Roman"/>
                <w:color w:val="000000" w:themeColor="text1"/>
                <w:spacing w:val="-8"/>
                <w:szCs w:val="22"/>
                <w:lang w:bidi="ar-SA"/>
              </w:rPr>
              <w:t>;</w:t>
            </w:r>
            <w:proofErr w:type="gramEnd"/>
          </w:p>
          <w:p w14:paraId="16C80F11" w14:textId="77777777" w:rsidR="0018520A" w:rsidRDefault="0018520A" w:rsidP="00DD6766">
            <w:pPr>
              <w:pStyle w:val="ListParagraph"/>
              <w:numPr>
                <w:ilvl w:val="0"/>
                <w:numId w:val="16"/>
              </w:numPr>
              <w:autoSpaceDE w:val="0"/>
              <w:autoSpaceDN w:val="0"/>
              <w:adjustRightInd w:val="0"/>
              <w:contextualSpacing/>
              <w:jc w:val="thaiDistribute"/>
              <w:rPr>
                <w:rFonts w:ascii="Times New Roman" w:eastAsia="Arial" w:hAnsi="Times New Roman" w:cs="Times New Roman"/>
                <w:color w:val="000000" w:themeColor="text1"/>
                <w:spacing w:val="-4"/>
                <w:szCs w:val="22"/>
                <w:lang w:bidi="ar-SA"/>
              </w:rPr>
            </w:pPr>
            <w:r w:rsidRPr="00177D2E">
              <w:rPr>
                <w:rFonts w:ascii="Times New Roman" w:eastAsia="Arial" w:hAnsi="Times New Roman" w:cs="Times New Roman"/>
                <w:color w:val="000000" w:themeColor="text1"/>
                <w:spacing w:val="-4"/>
                <w:szCs w:val="22"/>
                <w:lang w:bidi="ar-SA"/>
              </w:rPr>
              <w:t xml:space="preserve">considering the appropriateness of the key assumptions used in the estimation of recoverable amount by reference to internally and externally derived sources, operation plan and taking into account the historical trend and evaluating the sensitivity of key </w:t>
            </w:r>
            <w:proofErr w:type="gramStart"/>
            <w:r w:rsidRPr="00177D2E">
              <w:rPr>
                <w:rFonts w:ascii="Times New Roman" w:eastAsia="Arial" w:hAnsi="Times New Roman" w:cs="Times New Roman"/>
                <w:color w:val="000000" w:themeColor="text1"/>
                <w:spacing w:val="-4"/>
                <w:szCs w:val="22"/>
                <w:lang w:bidi="ar-SA"/>
              </w:rPr>
              <w:t>assumptions;</w:t>
            </w:r>
            <w:proofErr w:type="gramEnd"/>
            <w:r w:rsidRPr="00177D2E">
              <w:rPr>
                <w:rFonts w:ascii="Times New Roman" w:eastAsia="Arial" w:hAnsi="Times New Roman" w:cs="Times New Roman"/>
                <w:color w:val="000000" w:themeColor="text1"/>
                <w:spacing w:val="-4"/>
                <w:szCs w:val="22"/>
                <w:lang w:bidi="ar-SA"/>
              </w:rPr>
              <w:t xml:space="preserve"> </w:t>
            </w:r>
          </w:p>
          <w:p w14:paraId="13F6AA1D" w14:textId="46FE9F75" w:rsidR="00610C38" w:rsidRPr="00177D2E" w:rsidRDefault="00610C38" w:rsidP="00DD6766">
            <w:pPr>
              <w:pStyle w:val="ListParagraph"/>
              <w:numPr>
                <w:ilvl w:val="0"/>
                <w:numId w:val="16"/>
              </w:numPr>
              <w:autoSpaceDE w:val="0"/>
              <w:autoSpaceDN w:val="0"/>
              <w:adjustRightInd w:val="0"/>
              <w:contextualSpacing/>
              <w:jc w:val="thaiDistribute"/>
              <w:rPr>
                <w:rFonts w:ascii="Times New Roman" w:eastAsia="Arial" w:hAnsi="Times New Roman" w:cs="Times New Roman"/>
                <w:color w:val="000000" w:themeColor="text1"/>
                <w:spacing w:val="-4"/>
                <w:szCs w:val="22"/>
                <w:lang w:bidi="ar-SA"/>
              </w:rPr>
            </w:pPr>
            <w:r w:rsidRPr="00610C38">
              <w:rPr>
                <w:rFonts w:ascii="Times New Roman" w:eastAsia="Arial" w:hAnsi="Times New Roman" w:cs="Times New Roman"/>
                <w:color w:val="000000" w:themeColor="text1"/>
                <w:spacing w:val="-4"/>
                <w:szCs w:val="22"/>
                <w:lang w:bidi="ar-SA"/>
              </w:rPr>
              <w:t xml:space="preserve">testing the accuracy of the calculation of the recoverable amount of top-up </w:t>
            </w:r>
            <w:proofErr w:type="gramStart"/>
            <w:r w:rsidRPr="00610C38">
              <w:rPr>
                <w:rFonts w:ascii="Times New Roman" w:eastAsia="Arial" w:hAnsi="Times New Roman" w:cs="Times New Roman"/>
                <w:color w:val="000000" w:themeColor="text1"/>
                <w:spacing w:val="-4"/>
                <w:szCs w:val="22"/>
                <w:lang w:bidi="ar-SA"/>
              </w:rPr>
              <w:t>machines</w:t>
            </w:r>
            <w:r w:rsidR="00204827">
              <w:rPr>
                <w:rFonts w:ascii="Times New Roman" w:eastAsia="Arial" w:hAnsi="Times New Roman" w:cs="Times New Roman"/>
                <w:color w:val="000000" w:themeColor="text1"/>
                <w:spacing w:val="-4"/>
                <w:szCs w:val="22"/>
                <w:lang w:bidi="ar-SA"/>
              </w:rPr>
              <w:t>;</w:t>
            </w:r>
            <w:proofErr w:type="gramEnd"/>
          </w:p>
          <w:p w14:paraId="78E8D114" w14:textId="77777777" w:rsidR="0018520A" w:rsidRPr="00177D2E" w:rsidRDefault="0018520A" w:rsidP="00E42B32">
            <w:pPr>
              <w:pStyle w:val="ListParagraph"/>
              <w:numPr>
                <w:ilvl w:val="0"/>
                <w:numId w:val="16"/>
              </w:numPr>
              <w:autoSpaceDE w:val="0"/>
              <w:autoSpaceDN w:val="0"/>
              <w:adjustRightInd w:val="0"/>
              <w:contextualSpacing/>
              <w:jc w:val="thaiDistribute"/>
              <w:rPr>
                <w:rFonts w:ascii="Times New Roman" w:eastAsia="Arial" w:hAnsi="Times New Roman" w:cs="Times New Roman"/>
                <w:spacing w:val="-4"/>
                <w:szCs w:val="22"/>
                <w:lang w:bidi="ar-SA"/>
              </w:rPr>
            </w:pPr>
            <w:r w:rsidRPr="00177D2E">
              <w:rPr>
                <w:rFonts w:ascii="Times New Roman" w:eastAsia="Arial" w:hAnsi="Times New Roman" w:cs="Times New Roman"/>
                <w:color w:val="000000" w:themeColor="text1"/>
                <w:spacing w:val="-4"/>
                <w:szCs w:val="22"/>
                <w:lang w:bidi="ar-SA"/>
              </w:rPr>
              <w:t xml:space="preserve">consideration of the adequacy of the financial </w:t>
            </w:r>
            <w:proofErr w:type="gramStart"/>
            <w:r w:rsidRPr="00177D2E">
              <w:rPr>
                <w:rFonts w:ascii="Times New Roman" w:eastAsia="Arial" w:hAnsi="Times New Roman" w:cs="Times New Roman"/>
                <w:color w:val="000000" w:themeColor="text1"/>
                <w:spacing w:val="-4"/>
                <w:szCs w:val="22"/>
                <w:lang w:bidi="ar-SA"/>
              </w:rPr>
              <w:t>statements</w:t>
            </w:r>
            <w:proofErr w:type="gramEnd"/>
            <w:r w:rsidRPr="00177D2E">
              <w:rPr>
                <w:rFonts w:ascii="Times New Roman" w:eastAsia="Arial" w:hAnsi="Times New Roman" w:cs="Times New Roman"/>
                <w:color w:val="000000" w:themeColor="text1"/>
                <w:spacing w:val="-4"/>
                <w:szCs w:val="22"/>
                <w:lang w:bidi="ar-SA"/>
              </w:rPr>
              <w:t xml:space="preserve"> disclosures in accordance with Thai Financial Reporting Standards.</w:t>
            </w:r>
          </w:p>
        </w:tc>
      </w:tr>
    </w:tbl>
    <w:p w14:paraId="5923085E" w14:textId="3004E507" w:rsidR="00AD4B6B" w:rsidRDefault="00306E91" w:rsidP="009402A3">
      <w:pPr>
        <w:spacing w:line="240" w:lineRule="auto"/>
        <w:jc w:val="thaiDistribute"/>
        <w:rPr>
          <w:i/>
          <w:iCs/>
        </w:rPr>
      </w:pPr>
      <w:r>
        <w:rPr>
          <w:i/>
          <w:iCs/>
        </w:rPr>
        <w:br w:type="page"/>
      </w:r>
    </w:p>
    <w:tbl>
      <w:tblPr>
        <w:tblStyle w:val="TableGrid1"/>
        <w:tblW w:w="0" w:type="auto"/>
        <w:tblLook w:val="04A0" w:firstRow="1" w:lastRow="0" w:firstColumn="1" w:lastColumn="0" w:noHBand="0" w:noVBand="1"/>
      </w:tblPr>
      <w:tblGrid>
        <w:gridCol w:w="4675"/>
        <w:gridCol w:w="4675"/>
      </w:tblGrid>
      <w:tr w:rsidR="00306E91" w:rsidRPr="000A4D45" w14:paraId="4AB08B57" w14:textId="77777777" w:rsidTr="00306E91">
        <w:tc>
          <w:tcPr>
            <w:tcW w:w="9350" w:type="dxa"/>
            <w:gridSpan w:val="2"/>
            <w:shd w:val="clear" w:color="auto" w:fill="auto"/>
          </w:tcPr>
          <w:p w14:paraId="3820502C" w14:textId="5C9890AF" w:rsidR="00306E91" w:rsidRPr="00A849CE" w:rsidRDefault="00547BD7" w:rsidP="00306E91">
            <w:pPr>
              <w:autoSpaceDE w:val="0"/>
              <w:autoSpaceDN w:val="0"/>
              <w:adjustRightInd w:val="0"/>
              <w:spacing w:line="240" w:lineRule="auto"/>
              <w:jc w:val="thaiDistribute"/>
              <w:rPr>
                <w:rFonts w:ascii="Times New Roman" w:hAnsi="Times New Roman" w:cs="Times New Roman"/>
                <w:b/>
                <w:bCs/>
                <w:lang w:bidi="ar-SA"/>
              </w:rPr>
            </w:pPr>
            <w:r w:rsidRPr="00A849CE">
              <w:rPr>
                <w:rFonts w:ascii="Times New Roman" w:hAnsi="Times New Roman" w:cs="Times New Roman"/>
                <w:b/>
                <w:bCs/>
                <w:lang w:bidi="ar-SA"/>
              </w:rPr>
              <w:lastRenderedPageBreak/>
              <w:t>Business acquisitions</w:t>
            </w:r>
          </w:p>
        </w:tc>
      </w:tr>
      <w:tr w:rsidR="00306E91" w:rsidRPr="000A4D45" w14:paraId="7A9ECAA7" w14:textId="77777777" w:rsidTr="00306E91">
        <w:tc>
          <w:tcPr>
            <w:tcW w:w="9350" w:type="dxa"/>
            <w:gridSpan w:val="2"/>
            <w:shd w:val="clear" w:color="auto" w:fill="auto"/>
          </w:tcPr>
          <w:p w14:paraId="71DE5CE6" w14:textId="4A6DCB5D" w:rsidR="00306E91" w:rsidRPr="000A4D45" w:rsidRDefault="00306E91" w:rsidP="00306E91">
            <w:pPr>
              <w:autoSpaceDE w:val="0"/>
              <w:autoSpaceDN w:val="0"/>
              <w:adjustRightInd w:val="0"/>
              <w:spacing w:line="240" w:lineRule="auto"/>
              <w:rPr>
                <w:rFonts w:ascii="Times New Roman" w:hAnsi="Times New Roman" w:cs="Times New Roman"/>
                <w:lang w:bidi="ar-SA"/>
              </w:rPr>
            </w:pPr>
            <w:r w:rsidRPr="00A849CE">
              <w:rPr>
                <w:rFonts w:ascii="Times New Roman" w:hAnsi="Times New Roman" w:cs="Times New Roman"/>
                <w:lang w:bidi="ar-SA"/>
              </w:rPr>
              <w:t xml:space="preserve">Refer to Notes </w:t>
            </w:r>
            <w:r w:rsidR="00A849CE" w:rsidRPr="00A849CE">
              <w:rPr>
                <w:rFonts w:ascii="Times New Roman" w:hAnsi="Times New Roman" w:cs="Times New Roman"/>
                <w:lang w:bidi="ar-SA"/>
              </w:rPr>
              <w:t>3</w:t>
            </w:r>
            <w:r w:rsidRPr="00A849CE">
              <w:rPr>
                <w:rFonts w:ascii="Times New Roman" w:hAnsi="Times New Roman" w:cs="Times New Roman"/>
                <w:lang w:bidi="ar-SA"/>
              </w:rPr>
              <w:t>(</w:t>
            </w:r>
            <w:r w:rsidR="00A849CE" w:rsidRPr="00A849CE">
              <w:rPr>
                <w:rFonts w:ascii="Times New Roman" w:hAnsi="Times New Roman" w:cs="Times New Roman"/>
                <w:lang w:bidi="ar-SA"/>
              </w:rPr>
              <w:t>a</w:t>
            </w:r>
            <w:r w:rsidRPr="00A849CE">
              <w:rPr>
                <w:rFonts w:ascii="Times New Roman" w:hAnsi="Times New Roman" w:cs="Times New Roman"/>
                <w:lang w:bidi="ar-SA"/>
              </w:rPr>
              <w:t xml:space="preserve">), </w:t>
            </w:r>
            <w:r w:rsidR="00A849CE" w:rsidRPr="00A849CE">
              <w:rPr>
                <w:rFonts w:ascii="Times New Roman" w:hAnsi="Times New Roman" w:cs="Times New Roman"/>
                <w:lang w:bidi="ar-SA"/>
              </w:rPr>
              <w:t>4, 16</w:t>
            </w:r>
            <w:r w:rsidRPr="00A849CE">
              <w:rPr>
                <w:rFonts w:ascii="Times New Roman" w:hAnsi="Times New Roman" w:cs="Times New Roman"/>
                <w:lang w:bidi="ar-SA"/>
              </w:rPr>
              <w:t xml:space="preserve"> and 1</w:t>
            </w:r>
            <w:r w:rsidR="00A849CE" w:rsidRPr="00A849CE">
              <w:rPr>
                <w:rFonts w:ascii="Times New Roman" w:hAnsi="Times New Roman" w:cs="Times New Roman"/>
                <w:lang w:bidi="ar-SA"/>
              </w:rPr>
              <w:t>7</w:t>
            </w:r>
            <w:r w:rsidRPr="000A4D45">
              <w:rPr>
                <w:rFonts w:ascii="Times New Roman" w:hAnsi="Times New Roman" w:cs="Times New Roman"/>
                <w:lang w:bidi="ar-SA"/>
              </w:rPr>
              <w:t xml:space="preserve"> </w:t>
            </w:r>
          </w:p>
        </w:tc>
      </w:tr>
      <w:tr w:rsidR="00306E91" w:rsidRPr="000A4D45" w14:paraId="5D432A55" w14:textId="77777777" w:rsidTr="00306E91">
        <w:tc>
          <w:tcPr>
            <w:tcW w:w="4675" w:type="dxa"/>
            <w:shd w:val="clear" w:color="auto" w:fill="auto"/>
          </w:tcPr>
          <w:p w14:paraId="38D16679" w14:textId="77777777" w:rsidR="00306E91" w:rsidRPr="000A4D45" w:rsidRDefault="00306E91" w:rsidP="00306E91">
            <w:pPr>
              <w:autoSpaceDE w:val="0"/>
              <w:autoSpaceDN w:val="0"/>
              <w:adjustRightInd w:val="0"/>
              <w:spacing w:line="240" w:lineRule="auto"/>
              <w:rPr>
                <w:rFonts w:ascii="Times New Roman" w:hAnsi="Times New Roman" w:cs="Times New Roman"/>
                <w:b/>
                <w:bCs/>
                <w:lang w:bidi="ar-SA"/>
              </w:rPr>
            </w:pPr>
            <w:r w:rsidRPr="000A4D45">
              <w:rPr>
                <w:rFonts w:ascii="Times New Roman" w:hAnsi="Times New Roman" w:cs="Times New Roman"/>
                <w:b/>
                <w:bCs/>
                <w:lang w:bidi="ar-SA"/>
              </w:rPr>
              <w:t>The key audit matter</w:t>
            </w:r>
          </w:p>
        </w:tc>
        <w:tc>
          <w:tcPr>
            <w:tcW w:w="4675" w:type="dxa"/>
            <w:shd w:val="clear" w:color="auto" w:fill="auto"/>
          </w:tcPr>
          <w:p w14:paraId="545508E5" w14:textId="77777777" w:rsidR="00306E91" w:rsidRPr="000A4D45" w:rsidRDefault="00306E91" w:rsidP="00306E91">
            <w:pPr>
              <w:autoSpaceDE w:val="0"/>
              <w:autoSpaceDN w:val="0"/>
              <w:adjustRightInd w:val="0"/>
              <w:spacing w:line="240" w:lineRule="auto"/>
              <w:rPr>
                <w:rFonts w:ascii="Times New Roman" w:hAnsi="Times New Roman" w:cs="Times New Roman"/>
                <w:b/>
                <w:bCs/>
                <w:lang w:bidi="ar-SA"/>
              </w:rPr>
            </w:pPr>
            <w:r w:rsidRPr="000A4D45">
              <w:rPr>
                <w:rFonts w:ascii="Times New Roman" w:hAnsi="Times New Roman" w:cs="Times New Roman"/>
                <w:b/>
                <w:bCs/>
                <w:lang w:bidi="ar-SA"/>
              </w:rPr>
              <w:t>How the matter was addressed in the audit</w:t>
            </w:r>
          </w:p>
        </w:tc>
      </w:tr>
      <w:tr w:rsidR="00C20BFE" w:rsidRPr="000A4D45" w14:paraId="1019891A" w14:textId="77777777" w:rsidTr="00C20BFE">
        <w:tc>
          <w:tcPr>
            <w:tcW w:w="4675" w:type="dxa"/>
            <w:shd w:val="clear" w:color="auto" w:fill="auto"/>
          </w:tcPr>
          <w:p w14:paraId="670E0A26" w14:textId="064E5984" w:rsidR="00C20BFE" w:rsidRPr="00EA72A0" w:rsidRDefault="00C20BFE" w:rsidP="00C20BFE">
            <w:pPr>
              <w:autoSpaceDE w:val="0"/>
              <w:autoSpaceDN w:val="0"/>
              <w:adjustRightInd w:val="0"/>
              <w:spacing w:line="240" w:lineRule="auto"/>
              <w:jc w:val="thaiDistribute"/>
              <w:rPr>
                <w:rFonts w:ascii="Times New Roman" w:hAnsi="Times New Roman"/>
              </w:rPr>
            </w:pPr>
            <w:r w:rsidRPr="00EA72A0">
              <w:rPr>
                <w:rFonts w:ascii="Times New Roman" w:hAnsi="Times New Roman" w:cs="Times New Roman"/>
              </w:rPr>
              <w:t xml:space="preserve">During the year 2021, the Group acquired two businesses with the consideration transferred totaling Baht </w:t>
            </w:r>
            <w:r w:rsidR="00EA72A0" w:rsidRPr="00EA72A0">
              <w:rPr>
                <w:rFonts w:ascii="Times New Roman" w:hAnsi="Times New Roman" w:cs="Times New Roman"/>
              </w:rPr>
              <w:t>2,068.02</w:t>
            </w:r>
            <w:r w:rsidRPr="00EA72A0">
              <w:rPr>
                <w:rFonts w:ascii="Times New Roman" w:hAnsi="Times New Roman" w:cs="Times New Roman"/>
              </w:rPr>
              <w:t xml:space="preserve"> million. The Group engaged independent valuers to determine fair value of identifiable assets acquired and liabilities assumed which includes intangible assets amounting to Baht </w:t>
            </w:r>
            <w:r w:rsidR="00EA72A0" w:rsidRPr="00EA72A0">
              <w:rPr>
                <w:rFonts w:ascii="Times New Roman" w:hAnsi="Times New Roman" w:cs="Times New Roman"/>
              </w:rPr>
              <w:t>64.57</w:t>
            </w:r>
            <w:r w:rsidRPr="00EA72A0">
              <w:rPr>
                <w:rFonts w:ascii="Times New Roman" w:hAnsi="Times New Roman" w:cs="Times New Roman"/>
              </w:rPr>
              <w:t xml:space="preserve"> million. The Group </w:t>
            </w:r>
            <w:proofErr w:type="spellStart"/>
            <w:r w:rsidRPr="00EA72A0">
              <w:rPr>
                <w:rFonts w:ascii="Times New Roman" w:hAnsi="Times New Roman" w:cs="Times New Roman"/>
              </w:rPr>
              <w:t>recognised</w:t>
            </w:r>
            <w:proofErr w:type="spellEnd"/>
            <w:r w:rsidRPr="00EA72A0">
              <w:rPr>
                <w:rFonts w:ascii="Times New Roman" w:hAnsi="Times New Roman" w:cs="Times New Roman"/>
              </w:rPr>
              <w:t xml:space="preserve"> the difference between fair value and the consideration transferred as goodwill of Bah</w:t>
            </w:r>
            <w:r w:rsidRPr="00786EC9">
              <w:rPr>
                <w:rFonts w:ascii="Times New Roman" w:hAnsi="Times New Roman" w:cs="Times New Roman"/>
              </w:rPr>
              <w:t xml:space="preserve">t </w:t>
            </w:r>
            <w:r w:rsidR="00786EC9" w:rsidRPr="00786EC9">
              <w:rPr>
                <w:rFonts w:ascii="Times New Roman" w:hAnsi="Times New Roman" w:cs="Times New Roman"/>
              </w:rPr>
              <w:t>1</w:t>
            </w:r>
            <w:r w:rsidR="00EA72A0" w:rsidRPr="00786EC9">
              <w:rPr>
                <w:rFonts w:ascii="Times New Roman" w:hAnsi="Times New Roman" w:cs="Times New Roman"/>
              </w:rPr>
              <w:t>,</w:t>
            </w:r>
            <w:r w:rsidR="00786EC9" w:rsidRPr="00786EC9">
              <w:rPr>
                <w:rFonts w:ascii="Times New Roman" w:hAnsi="Times New Roman" w:cs="Times New Roman"/>
              </w:rPr>
              <w:t>228.51</w:t>
            </w:r>
            <w:r w:rsidRPr="00EA72A0">
              <w:rPr>
                <w:rFonts w:ascii="Times New Roman" w:hAnsi="Times New Roman" w:cs="Times New Roman"/>
              </w:rPr>
              <w:t xml:space="preserve"> million </w:t>
            </w:r>
            <w:r w:rsidR="00EA72A0" w:rsidRPr="00EA72A0">
              <w:rPr>
                <w:rFonts w:ascii="Times New Roman" w:hAnsi="Times New Roman" w:cs="Times New Roman"/>
              </w:rPr>
              <w:t xml:space="preserve">   </w:t>
            </w:r>
            <w:r w:rsidRPr="00EA72A0">
              <w:rPr>
                <w:rFonts w:ascii="Times New Roman" w:hAnsi="Times New Roman" w:cs="Times New Roman"/>
              </w:rPr>
              <w:t xml:space="preserve">in the consolidated statement of financial position as </w:t>
            </w:r>
            <w:proofErr w:type="gramStart"/>
            <w:r w:rsidRPr="00EA72A0">
              <w:rPr>
                <w:rFonts w:ascii="Times New Roman" w:hAnsi="Times New Roman" w:cs="Times New Roman"/>
              </w:rPr>
              <w:t>at</w:t>
            </w:r>
            <w:proofErr w:type="gramEnd"/>
            <w:r w:rsidRPr="00EA72A0">
              <w:rPr>
                <w:rFonts w:ascii="Times New Roman" w:hAnsi="Times New Roman" w:cs="Times New Roman"/>
              </w:rPr>
              <w:t xml:space="preserve"> 31 December 2021.</w:t>
            </w:r>
          </w:p>
          <w:p w14:paraId="60F1E864" w14:textId="77777777" w:rsidR="00C20BFE" w:rsidRPr="00EA72A0" w:rsidRDefault="00C20BFE" w:rsidP="00C20BFE">
            <w:pPr>
              <w:autoSpaceDE w:val="0"/>
              <w:autoSpaceDN w:val="0"/>
              <w:adjustRightInd w:val="0"/>
              <w:spacing w:line="240" w:lineRule="auto"/>
              <w:jc w:val="thaiDistribute"/>
              <w:rPr>
                <w:rFonts w:ascii="Times New Roman" w:hAnsi="Times New Roman"/>
              </w:rPr>
            </w:pPr>
          </w:p>
          <w:p w14:paraId="6219BB50" w14:textId="632A4139" w:rsidR="00C20BFE" w:rsidRPr="00EA72A0" w:rsidRDefault="00C20BFE" w:rsidP="00C20BFE">
            <w:pPr>
              <w:autoSpaceDE w:val="0"/>
              <w:autoSpaceDN w:val="0"/>
              <w:adjustRightInd w:val="0"/>
              <w:spacing w:line="240" w:lineRule="auto"/>
              <w:jc w:val="thaiDistribute"/>
              <w:rPr>
                <w:rFonts w:ascii="Times New Roman" w:hAnsi="Times New Roman" w:cs="Times New Roman"/>
                <w:spacing w:val="-6"/>
                <w:highlight w:val="yellow"/>
                <w:lang w:bidi="ar-SA"/>
              </w:rPr>
            </w:pPr>
            <w:r w:rsidRPr="00EA72A0">
              <w:rPr>
                <w:rFonts w:ascii="Times New Roman" w:hAnsi="Times New Roman" w:cs="Times New Roman"/>
              </w:rPr>
              <w:t xml:space="preserve">Due to complexity in accounting for business combination, significant judgment required in determining the fair value of identifiable assets acquired and liabilities assumed and the materiality of the transactions, I considered this matter as            a key audit matter. </w:t>
            </w:r>
          </w:p>
        </w:tc>
        <w:tc>
          <w:tcPr>
            <w:tcW w:w="4675" w:type="dxa"/>
          </w:tcPr>
          <w:p w14:paraId="60AE53F3" w14:textId="428E672D" w:rsidR="00C20BFE" w:rsidRPr="00611B27" w:rsidRDefault="00C20BFE" w:rsidP="00C20BFE">
            <w:pPr>
              <w:autoSpaceDE w:val="0"/>
              <w:autoSpaceDN w:val="0"/>
              <w:adjustRightInd w:val="0"/>
              <w:contextualSpacing/>
              <w:jc w:val="thaiDistribute"/>
              <w:rPr>
                <w:rFonts w:ascii="Times New Roman" w:eastAsia="Arial" w:hAnsi="Times New Roman" w:cs="Times New Roman"/>
                <w:color w:val="000000" w:themeColor="text1"/>
                <w:szCs w:val="22"/>
                <w:lang w:bidi="ar-SA"/>
              </w:rPr>
            </w:pPr>
            <w:r w:rsidRPr="00611B27">
              <w:rPr>
                <w:rFonts w:ascii="Times New Roman" w:eastAsia="Arial" w:hAnsi="Times New Roman" w:cs="Times New Roman"/>
                <w:color w:val="000000" w:themeColor="text1"/>
                <w:szCs w:val="22"/>
                <w:lang w:bidi="ar-SA"/>
              </w:rPr>
              <w:t>The audit procedures</w:t>
            </w:r>
            <w:r w:rsidRPr="00611B27">
              <w:rPr>
                <w:rFonts w:ascii="Times New Roman" w:eastAsia="Arial" w:hAnsi="Times New Roman" w:hint="cs"/>
                <w:color w:val="000000" w:themeColor="text1"/>
                <w:cs/>
              </w:rPr>
              <w:t xml:space="preserve"> </w:t>
            </w:r>
            <w:r w:rsidRPr="00611B27">
              <w:rPr>
                <w:rFonts w:ascii="Times New Roman" w:eastAsia="Arial" w:hAnsi="Times New Roman" w:cs="Times New Roman"/>
                <w:color w:val="000000" w:themeColor="text1"/>
                <w:szCs w:val="22"/>
                <w:lang w:bidi="ar-SA"/>
              </w:rPr>
              <w:t>included:</w:t>
            </w:r>
          </w:p>
          <w:p w14:paraId="1AD777DB" w14:textId="35E3F43B" w:rsidR="00C20BFE" w:rsidRPr="00611B27" w:rsidRDefault="00C20BFE" w:rsidP="00C20BFE">
            <w:pPr>
              <w:pStyle w:val="ListParagraph"/>
              <w:numPr>
                <w:ilvl w:val="0"/>
                <w:numId w:val="16"/>
              </w:numPr>
              <w:autoSpaceDE w:val="0"/>
              <w:autoSpaceDN w:val="0"/>
              <w:adjustRightInd w:val="0"/>
              <w:spacing w:after="0" w:line="240" w:lineRule="auto"/>
              <w:contextualSpacing/>
              <w:jc w:val="thaiDistribute"/>
              <w:rPr>
                <w:rFonts w:ascii="Times New Roman" w:eastAsia="Arial" w:hAnsi="Times New Roman" w:cs="Times New Roman"/>
                <w:color w:val="000000" w:themeColor="text1"/>
                <w:szCs w:val="22"/>
                <w:lang w:bidi="ar-SA"/>
              </w:rPr>
            </w:pPr>
            <w:r w:rsidRPr="00611B27">
              <w:rPr>
                <w:rFonts w:ascii="Times New Roman" w:eastAsia="Arial" w:hAnsi="Times New Roman" w:cs="Times New Roman"/>
                <w:color w:val="000000" w:themeColor="text1"/>
                <w:szCs w:val="22"/>
                <w:lang w:bidi="ar-SA"/>
              </w:rPr>
              <w:t>inquiring the management regarding</w:t>
            </w:r>
            <w:r w:rsidR="006B3962">
              <w:rPr>
                <w:rFonts w:ascii="Times New Roman" w:eastAsia="Arial" w:hAnsi="Times New Roman" w:cstheme="minorBidi" w:hint="cs"/>
                <w:color w:val="000000" w:themeColor="text1"/>
                <w:cs/>
              </w:rPr>
              <w:t xml:space="preserve"> </w:t>
            </w:r>
            <w:r w:rsidRPr="00611B27">
              <w:rPr>
                <w:rFonts w:ascii="Times New Roman" w:eastAsia="Arial" w:hAnsi="Times New Roman" w:cs="Times New Roman"/>
                <w:color w:val="000000" w:themeColor="text1"/>
                <w:szCs w:val="22"/>
                <w:lang w:bidi="ar-SA"/>
              </w:rPr>
              <w:t>the nature and objectives of the acquisitions as well as reading the sale and purchase</w:t>
            </w:r>
            <w:r w:rsidR="006B3962">
              <w:rPr>
                <w:rFonts w:ascii="Times New Roman" w:eastAsia="Arial" w:hAnsi="Times New Roman" w:cstheme="minorBidi" w:hint="cs"/>
                <w:color w:val="000000" w:themeColor="text1"/>
                <w:cs/>
              </w:rPr>
              <w:t xml:space="preserve"> </w:t>
            </w:r>
            <w:r w:rsidRPr="00611B27">
              <w:rPr>
                <w:rFonts w:ascii="Times New Roman" w:eastAsia="Arial" w:hAnsi="Times New Roman" w:cs="Times New Roman"/>
                <w:color w:val="000000" w:themeColor="text1"/>
                <w:szCs w:val="22"/>
                <w:lang w:bidi="ar-SA"/>
              </w:rPr>
              <w:t>agreement and other relevant documents</w:t>
            </w:r>
            <w:r w:rsidRPr="00611B27">
              <w:rPr>
                <w:rFonts w:ascii="Times New Roman" w:eastAsia="Arial" w:hAnsi="Times New Roman" w:cs="Times New Roman" w:hint="cs"/>
                <w:color w:val="000000" w:themeColor="text1"/>
                <w:szCs w:val="22"/>
                <w:cs/>
              </w:rPr>
              <w:t xml:space="preserve"> </w:t>
            </w:r>
            <w:r w:rsidRPr="00611B27">
              <w:rPr>
                <w:rFonts w:ascii="Times New Roman" w:eastAsia="Arial" w:hAnsi="Times New Roman" w:cs="Times New Roman"/>
                <w:color w:val="000000" w:themeColor="text1"/>
                <w:szCs w:val="22"/>
                <w:lang w:bidi="ar-SA"/>
              </w:rPr>
              <w:t xml:space="preserve">to understand the important terms and conditions of the </w:t>
            </w:r>
            <w:proofErr w:type="gramStart"/>
            <w:r w:rsidRPr="00611B27">
              <w:rPr>
                <w:rFonts w:ascii="Times New Roman" w:eastAsia="Arial" w:hAnsi="Times New Roman" w:cs="Times New Roman"/>
                <w:color w:val="000000" w:themeColor="text1"/>
                <w:szCs w:val="22"/>
                <w:lang w:bidi="ar-SA"/>
              </w:rPr>
              <w:t>transactions;</w:t>
            </w:r>
            <w:proofErr w:type="gramEnd"/>
          </w:p>
          <w:p w14:paraId="571DD995" w14:textId="65A75D0C" w:rsidR="00C20BFE" w:rsidRPr="00611B27" w:rsidRDefault="00C20BFE" w:rsidP="00C20BFE">
            <w:pPr>
              <w:pStyle w:val="ListParagraph"/>
              <w:numPr>
                <w:ilvl w:val="0"/>
                <w:numId w:val="16"/>
              </w:numPr>
              <w:autoSpaceDE w:val="0"/>
              <w:autoSpaceDN w:val="0"/>
              <w:adjustRightInd w:val="0"/>
              <w:spacing w:after="0" w:line="240" w:lineRule="auto"/>
              <w:contextualSpacing/>
              <w:jc w:val="thaiDistribute"/>
              <w:rPr>
                <w:rFonts w:ascii="Times New Roman" w:eastAsia="Arial" w:hAnsi="Times New Roman" w:cs="Times New Roman"/>
                <w:color w:val="000000" w:themeColor="text1"/>
                <w:szCs w:val="22"/>
                <w:lang w:bidi="ar-SA"/>
              </w:rPr>
            </w:pPr>
            <w:r w:rsidRPr="00611B27">
              <w:rPr>
                <w:rFonts w:ascii="Times New Roman" w:eastAsia="Arial" w:hAnsi="Times New Roman" w:cs="Times New Roman"/>
                <w:color w:val="000000" w:themeColor="text1"/>
                <w:szCs w:val="22"/>
                <w:lang w:bidi="ar-SA"/>
              </w:rPr>
              <w:t>evaluating appropriateness of the</w:t>
            </w:r>
            <w:r w:rsidR="006B3962">
              <w:rPr>
                <w:rFonts w:ascii="Times New Roman" w:eastAsia="Arial" w:hAnsi="Times New Roman" w:cstheme="minorBidi" w:hint="cs"/>
                <w:color w:val="000000" w:themeColor="text1"/>
                <w:cs/>
              </w:rPr>
              <w:t xml:space="preserve"> </w:t>
            </w:r>
            <w:r w:rsidRPr="00611B27">
              <w:rPr>
                <w:rFonts w:ascii="Times New Roman" w:eastAsia="Arial" w:hAnsi="Times New Roman" w:cs="Times New Roman"/>
                <w:color w:val="000000" w:themeColor="text1"/>
                <w:szCs w:val="22"/>
                <w:lang w:bidi="ar-SA"/>
              </w:rPr>
              <w:t>identification of</w:t>
            </w:r>
            <w:r w:rsidR="006B3962">
              <w:rPr>
                <w:rFonts w:ascii="Times New Roman" w:eastAsia="Arial" w:hAnsi="Times New Roman" w:cstheme="minorBidi" w:hint="cs"/>
                <w:color w:val="000000" w:themeColor="text1"/>
                <w:cs/>
              </w:rPr>
              <w:t xml:space="preserve"> </w:t>
            </w:r>
            <w:r w:rsidRPr="00611B27">
              <w:rPr>
                <w:rFonts w:ascii="Times New Roman" w:eastAsia="Arial" w:hAnsi="Times New Roman" w:cs="Times New Roman"/>
                <w:color w:val="000000" w:themeColor="text1"/>
                <w:szCs w:val="22"/>
                <w:lang w:bidi="ar-SA"/>
              </w:rPr>
              <w:t xml:space="preserve">identifiable assets acquired and liabilities </w:t>
            </w:r>
            <w:proofErr w:type="gramStart"/>
            <w:r w:rsidRPr="00611B27">
              <w:rPr>
                <w:rFonts w:ascii="Times New Roman" w:eastAsia="Arial" w:hAnsi="Times New Roman" w:cs="Times New Roman"/>
                <w:color w:val="000000" w:themeColor="text1"/>
                <w:szCs w:val="22"/>
                <w:lang w:bidi="ar-SA"/>
              </w:rPr>
              <w:t>assumed</w:t>
            </w:r>
            <w:proofErr w:type="gramEnd"/>
            <w:r w:rsidRPr="00611B27">
              <w:rPr>
                <w:rFonts w:ascii="Times New Roman" w:eastAsia="Arial" w:hAnsi="Times New Roman" w:cs="Times New Roman"/>
                <w:color w:val="000000" w:themeColor="text1"/>
                <w:szCs w:val="22"/>
                <w:lang w:bidi="ar-SA"/>
              </w:rPr>
              <w:t xml:space="preserve"> and consideration transferred of the Group;</w:t>
            </w:r>
          </w:p>
          <w:p w14:paraId="2F311ED8" w14:textId="43B582A5" w:rsidR="00C20BFE" w:rsidRPr="00611B27" w:rsidRDefault="00C20BFE" w:rsidP="00C20BFE">
            <w:pPr>
              <w:pStyle w:val="ListParagraph"/>
              <w:numPr>
                <w:ilvl w:val="0"/>
                <w:numId w:val="16"/>
              </w:numPr>
              <w:autoSpaceDE w:val="0"/>
              <w:autoSpaceDN w:val="0"/>
              <w:adjustRightInd w:val="0"/>
              <w:spacing w:after="0" w:line="240" w:lineRule="auto"/>
              <w:contextualSpacing/>
              <w:jc w:val="thaiDistribute"/>
              <w:rPr>
                <w:rFonts w:ascii="Times New Roman" w:eastAsia="Arial" w:hAnsi="Times New Roman" w:cs="Times New Roman"/>
                <w:color w:val="000000" w:themeColor="text1"/>
                <w:szCs w:val="22"/>
                <w:lang w:bidi="ar-SA"/>
              </w:rPr>
            </w:pPr>
            <w:r w:rsidRPr="00611B27">
              <w:rPr>
                <w:rFonts w:ascii="Times New Roman" w:eastAsia="Arial" w:hAnsi="Times New Roman" w:cs="Times New Roman"/>
                <w:color w:val="000000" w:themeColor="text1"/>
                <w:szCs w:val="22"/>
                <w:lang w:bidi="ar-SA"/>
              </w:rPr>
              <w:t>evaluating the competence, capabilities and independence of the independent valuer</w:t>
            </w:r>
            <w:r w:rsidR="000A4C1A">
              <w:rPr>
                <w:rFonts w:ascii="Times New Roman" w:eastAsia="Arial" w:hAnsi="Times New Roman" w:cs="Times New Roman"/>
                <w:color w:val="000000" w:themeColor="text1"/>
                <w:lang w:bidi="ar-SA"/>
              </w:rPr>
              <w:t>s</w:t>
            </w:r>
            <w:r w:rsidRPr="00611B27">
              <w:rPr>
                <w:rFonts w:ascii="Times New Roman" w:eastAsia="Arial" w:hAnsi="Times New Roman" w:cs="Times New Roman"/>
                <w:color w:val="000000" w:themeColor="text1"/>
                <w:szCs w:val="22"/>
                <w:lang w:bidi="ar-SA"/>
              </w:rPr>
              <w:t xml:space="preserve"> of the </w:t>
            </w:r>
            <w:proofErr w:type="gramStart"/>
            <w:r w:rsidRPr="00611B27">
              <w:rPr>
                <w:rFonts w:ascii="Times New Roman" w:eastAsia="Arial" w:hAnsi="Times New Roman" w:cs="Times New Roman"/>
                <w:color w:val="000000" w:themeColor="text1"/>
                <w:szCs w:val="22"/>
                <w:lang w:bidi="ar-SA"/>
              </w:rPr>
              <w:t>Group</w:t>
            </w:r>
            <w:r w:rsidR="00E526F6">
              <w:rPr>
                <w:rFonts w:ascii="Times New Roman" w:eastAsia="Arial" w:hAnsi="Times New Roman" w:cs="Times New Roman"/>
                <w:color w:val="000000" w:themeColor="text1"/>
                <w:szCs w:val="22"/>
                <w:lang w:bidi="ar-SA"/>
              </w:rPr>
              <w:t>;</w:t>
            </w:r>
            <w:proofErr w:type="gramEnd"/>
          </w:p>
          <w:p w14:paraId="0A7905A9" w14:textId="16DF3A28" w:rsidR="00C20BFE" w:rsidRPr="00611B27" w:rsidRDefault="00C20BFE" w:rsidP="00C20BFE">
            <w:pPr>
              <w:pStyle w:val="ListParagraph"/>
              <w:numPr>
                <w:ilvl w:val="0"/>
                <w:numId w:val="16"/>
              </w:numPr>
              <w:autoSpaceDE w:val="0"/>
              <w:autoSpaceDN w:val="0"/>
              <w:adjustRightInd w:val="0"/>
              <w:spacing w:after="0" w:line="240" w:lineRule="auto"/>
              <w:contextualSpacing/>
              <w:jc w:val="thaiDistribute"/>
              <w:rPr>
                <w:rFonts w:ascii="Times New Roman" w:eastAsia="Arial" w:hAnsi="Times New Roman" w:cs="Times New Roman"/>
                <w:color w:val="000000" w:themeColor="text1"/>
                <w:szCs w:val="22"/>
                <w:lang w:bidi="ar-SA"/>
              </w:rPr>
            </w:pPr>
            <w:r w:rsidRPr="00611B27">
              <w:rPr>
                <w:rFonts w:ascii="Times New Roman" w:eastAsia="Arial" w:hAnsi="Times New Roman" w:cs="Times New Roman"/>
                <w:color w:val="000000" w:themeColor="text1"/>
                <w:szCs w:val="22"/>
                <w:lang w:bidi="ar-SA"/>
              </w:rPr>
              <w:t>evaluating appropriateness of the assumptions and valuation approach used in determining fair value of identifiable assets acquired and liabilit</w:t>
            </w:r>
            <w:r w:rsidR="00234251">
              <w:rPr>
                <w:rFonts w:ascii="Times New Roman" w:eastAsia="Arial" w:hAnsi="Times New Roman" w:cs="Times New Roman"/>
                <w:color w:val="000000" w:themeColor="text1"/>
                <w:szCs w:val="22"/>
                <w:lang w:bidi="ar-SA"/>
              </w:rPr>
              <w:t>ies</w:t>
            </w:r>
            <w:r w:rsidRPr="00611B27">
              <w:rPr>
                <w:rFonts w:ascii="Times New Roman" w:eastAsia="Arial" w:hAnsi="Times New Roman" w:cs="Times New Roman"/>
                <w:color w:val="000000" w:themeColor="text1"/>
                <w:szCs w:val="22"/>
                <w:lang w:bidi="ar-SA"/>
              </w:rPr>
              <w:t xml:space="preserve"> </w:t>
            </w:r>
            <w:proofErr w:type="gramStart"/>
            <w:r w:rsidRPr="00611B27">
              <w:rPr>
                <w:rFonts w:ascii="Times New Roman" w:eastAsia="Arial" w:hAnsi="Times New Roman" w:cs="Times New Roman"/>
                <w:color w:val="000000" w:themeColor="text1"/>
                <w:szCs w:val="22"/>
                <w:lang w:bidi="ar-SA"/>
              </w:rPr>
              <w:t>assumed;</w:t>
            </w:r>
            <w:proofErr w:type="gramEnd"/>
          </w:p>
          <w:p w14:paraId="5FDAD8EB" w14:textId="410C8B25" w:rsidR="00C20BFE" w:rsidRPr="00611B27" w:rsidRDefault="00C20BFE" w:rsidP="00C20BFE">
            <w:pPr>
              <w:pStyle w:val="ListParagraph"/>
              <w:numPr>
                <w:ilvl w:val="0"/>
                <w:numId w:val="16"/>
              </w:numPr>
              <w:autoSpaceDE w:val="0"/>
              <w:autoSpaceDN w:val="0"/>
              <w:adjustRightInd w:val="0"/>
              <w:spacing w:after="0" w:line="240" w:lineRule="auto"/>
              <w:contextualSpacing/>
              <w:jc w:val="thaiDistribute"/>
              <w:rPr>
                <w:rFonts w:ascii="Times New Roman" w:eastAsia="Arial" w:hAnsi="Times New Roman" w:cs="Times New Roman"/>
                <w:color w:val="000000" w:themeColor="text1"/>
                <w:szCs w:val="22"/>
                <w:lang w:bidi="ar-SA"/>
              </w:rPr>
            </w:pPr>
            <w:r w:rsidRPr="00611B27">
              <w:rPr>
                <w:rFonts w:ascii="Times New Roman" w:eastAsia="Arial" w:hAnsi="Times New Roman" w:cs="Times New Roman"/>
                <w:color w:val="000000" w:themeColor="text1"/>
                <w:szCs w:val="22"/>
                <w:lang w:bidi="ar-SA"/>
              </w:rPr>
              <w:t xml:space="preserve">involving KPMG valuation specialist to evaluate the financial parameters applied to the discount rate, identification of the intangible assets, valuation methodology used and tested </w:t>
            </w:r>
            <w:proofErr w:type="gramStart"/>
            <w:r w:rsidRPr="00611B27">
              <w:rPr>
                <w:rFonts w:ascii="Times New Roman" w:eastAsia="Arial" w:hAnsi="Times New Roman" w:cs="Times New Roman"/>
                <w:color w:val="000000" w:themeColor="text1"/>
                <w:szCs w:val="22"/>
                <w:lang w:bidi="ar-SA"/>
              </w:rPr>
              <w:t>calculation;</w:t>
            </w:r>
            <w:proofErr w:type="gramEnd"/>
          </w:p>
          <w:p w14:paraId="69C095DF" w14:textId="77777777" w:rsidR="00C20BFE" w:rsidRPr="00611B27" w:rsidRDefault="00C20BFE" w:rsidP="00C20BFE">
            <w:pPr>
              <w:pStyle w:val="ListParagraph"/>
              <w:numPr>
                <w:ilvl w:val="0"/>
                <w:numId w:val="16"/>
              </w:numPr>
              <w:autoSpaceDE w:val="0"/>
              <w:autoSpaceDN w:val="0"/>
              <w:adjustRightInd w:val="0"/>
              <w:spacing w:after="0" w:line="240" w:lineRule="auto"/>
              <w:contextualSpacing/>
              <w:jc w:val="thaiDistribute"/>
              <w:rPr>
                <w:rFonts w:ascii="Times New Roman" w:eastAsia="Arial" w:hAnsi="Times New Roman" w:cs="Times New Roman"/>
                <w:color w:val="000000" w:themeColor="text1"/>
                <w:szCs w:val="22"/>
                <w:lang w:bidi="ar-SA"/>
              </w:rPr>
            </w:pPr>
            <w:r w:rsidRPr="00611B27">
              <w:rPr>
                <w:rFonts w:ascii="Times New Roman" w:eastAsia="Arial" w:hAnsi="Times New Roman" w:cs="Times New Roman"/>
                <w:color w:val="000000" w:themeColor="text1"/>
                <w:szCs w:val="22"/>
                <w:lang w:bidi="ar-SA"/>
              </w:rPr>
              <w:t xml:space="preserve">involving expert engaged by KPMG to evaluate appropriateness of the fair value of property, </w:t>
            </w:r>
            <w:proofErr w:type="gramStart"/>
            <w:r w:rsidRPr="00611B27">
              <w:rPr>
                <w:rFonts w:ascii="Times New Roman" w:eastAsia="Arial" w:hAnsi="Times New Roman" w:cs="Times New Roman"/>
                <w:color w:val="000000" w:themeColor="text1"/>
                <w:szCs w:val="22"/>
                <w:lang w:bidi="ar-SA"/>
              </w:rPr>
              <w:t>plant</w:t>
            </w:r>
            <w:proofErr w:type="gramEnd"/>
            <w:r w:rsidRPr="00611B27">
              <w:rPr>
                <w:rFonts w:ascii="Times New Roman" w:eastAsia="Arial" w:hAnsi="Times New Roman" w:cs="Times New Roman"/>
                <w:color w:val="000000" w:themeColor="text1"/>
                <w:szCs w:val="22"/>
                <w:lang w:bidi="ar-SA"/>
              </w:rPr>
              <w:t xml:space="preserve"> and equipment; and</w:t>
            </w:r>
          </w:p>
          <w:p w14:paraId="48877829" w14:textId="1C42786F" w:rsidR="00C20BFE" w:rsidRPr="00611B27" w:rsidRDefault="00C20BFE" w:rsidP="00C20BFE">
            <w:pPr>
              <w:pStyle w:val="ListParagraph"/>
              <w:numPr>
                <w:ilvl w:val="0"/>
                <w:numId w:val="16"/>
              </w:numPr>
              <w:autoSpaceDE w:val="0"/>
              <w:autoSpaceDN w:val="0"/>
              <w:adjustRightInd w:val="0"/>
              <w:contextualSpacing/>
              <w:jc w:val="thaiDistribute"/>
              <w:rPr>
                <w:rFonts w:ascii="Times New Roman" w:eastAsia="Arial" w:hAnsi="Times New Roman" w:cs="Times New Roman"/>
                <w:color w:val="000000" w:themeColor="text1"/>
                <w:szCs w:val="22"/>
                <w:lang w:bidi="ar-SA"/>
              </w:rPr>
            </w:pPr>
            <w:r w:rsidRPr="00611B27">
              <w:rPr>
                <w:rFonts w:ascii="Times New Roman" w:eastAsia="Arial" w:hAnsi="Times New Roman" w:cs="Times New Roman"/>
                <w:color w:val="000000" w:themeColor="text1"/>
                <w:szCs w:val="22"/>
                <w:lang w:bidi="ar-SA"/>
              </w:rPr>
              <w:t xml:space="preserve">consideration of the adequacy of the financial </w:t>
            </w:r>
            <w:proofErr w:type="gramStart"/>
            <w:r w:rsidRPr="00611B27">
              <w:rPr>
                <w:rFonts w:ascii="Times New Roman" w:eastAsia="Arial" w:hAnsi="Times New Roman" w:cs="Times New Roman"/>
                <w:color w:val="000000" w:themeColor="text1"/>
                <w:szCs w:val="22"/>
                <w:lang w:bidi="ar-SA"/>
              </w:rPr>
              <w:t>statements</w:t>
            </w:r>
            <w:proofErr w:type="gramEnd"/>
            <w:r w:rsidRPr="00611B27">
              <w:rPr>
                <w:rFonts w:ascii="Times New Roman" w:eastAsia="Arial" w:hAnsi="Times New Roman" w:cs="Times New Roman"/>
                <w:color w:val="000000" w:themeColor="text1"/>
                <w:szCs w:val="22"/>
                <w:lang w:bidi="ar-SA"/>
              </w:rPr>
              <w:t xml:space="preserve"> disclosures in accordance with Thai Financial Reporting Standards.</w:t>
            </w:r>
          </w:p>
        </w:tc>
      </w:tr>
    </w:tbl>
    <w:p w14:paraId="51275ACA" w14:textId="77777777" w:rsidR="00306E91" w:rsidRPr="00960B71" w:rsidRDefault="00306E91" w:rsidP="009402A3">
      <w:pPr>
        <w:spacing w:line="240" w:lineRule="auto"/>
        <w:jc w:val="thaiDistribute"/>
      </w:pPr>
    </w:p>
    <w:p w14:paraId="0B6051D9" w14:textId="0ED9B5FD" w:rsidR="009402A3" w:rsidRPr="002F2469" w:rsidRDefault="00AD4B6B" w:rsidP="009402A3">
      <w:pPr>
        <w:spacing w:line="240" w:lineRule="auto"/>
        <w:jc w:val="thaiDistribute"/>
        <w:rPr>
          <w:i/>
          <w:iCs/>
        </w:rPr>
      </w:pPr>
      <w:r w:rsidRPr="002F2469">
        <w:rPr>
          <w:i/>
          <w:iCs/>
        </w:rPr>
        <w:t>O</w:t>
      </w:r>
      <w:r w:rsidR="009402A3" w:rsidRPr="002F2469">
        <w:rPr>
          <w:i/>
          <w:iCs/>
        </w:rPr>
        <w:t>ther Information</w:t>
      </w:r>
    </w:p>
    <w:p w14:paraId="09309C2C" w14:textId="77777777" w:rsidR="009402A3" w:rsidRPr="002F2469" w:rsidRDefault="009402A3" w:rsidP="009402A3">
      <w:pPr>
        <w:spacing w:line="240" w:lineRule="auto"/>
        <w:jc w:val="thaiDistribute"/>
      </w:pPr>
    </w:p>
    <w:p w14:paraId="28E3E927" w14:textId="77777777" w:rsidR="009402A3" w:rsidRPr="002F2469" w:rsidRDefault="009402A3" w:rsidP="009402A3">
      <w:pPr>
        <w:spacing w:line="240" w:lineRule="auto"/>
        <w:jc w:val="thaiDistribute"/>
      </w:pPr>
      <w:r w:rsidRPr="002F2469">
        <w:t xml:space="preserve">Management is responsible for the other information. The other information comprises the information included in the annual </w:t>
      </w:r>
      <w:proofErr w:type="gramStart"/>
      <w:r w:rsidRPr="002F2469">
        <w:t>report, but</w:t>
      </w:r>
      <w:proofErr w:type="gramEnd"/>
      <w:r w:rsidRPr="002F2469">
        <w:t xml:space="preserve"> does not include the consolidated and separate financial statements and my auditor’s report thereon. The annual report is expected to be made available to me after the date of this auditor's report. </w:t>
      </w:r>
    </w:p>
    <w:p w14:paraId="4A74343D" w14:textId="77777777" w:rsidR="009402A3" w:rsidRPr="002F2469" w:rsidRDefault="009402A3" w:rsidP="009402A3">
      <w:pPr>
        <w:spacing w:line="240" w:lineRule="auto"/>
        <w:jc w:val="thaiDistribute"/>
      </w:pPr>
    </w:p>
    <w:p w14:paraId="6704F567" w14:textId="77777777" w:rsidR="009402A3" w:rsidRPr="000A4D45" w:rsidRDefault="009402A3" w:rsidP="009402A3">
      <w:pPr>
        <w:spacing w:line="240" w:lineRule="auto"/>
        <w:jc w:val="thaiDistribute"/>
      </w:pPr>
      <w:r w:rsidRPr="002F2469">
        <w:t xml:space="preserve">My opinion on the consolidated and separate financial statements does not cover the other information and </w:t>
      </w:r>
      <w:r w:rsidR="00FD3C03" w:rsidRPr="002F2469">
        <w:t xml:space="preserve">      </w:t>
      </w:r>
      <w:r w:rsidRPr="002F2469">
        <w:t>I will not express any form of assurance conclusion thereon.</w:t>
      </w:r>
      <w:r w:rsidRPr="000A4D45">
        <w:t xml:space="preserve"> </w:t>
      </w:r>
    </w:p>
    <w:p w14:paraId="44476A2D" w14:textId="77777777" w:rsidR="009402A3" w:rsidRPr="000A4D45" w:rsidRDefault="009402A3" w:rsidP="009402A3">
      <w:pPr>
        <w:spacing w:line="240" w:lineRule="auto"/>
        <w:jc w:val="thaiDistribute"/>
      </w:pPr>
    </w:p>
    <w:p w14:paraId="02C1208F" w14:textId="77777777" w:rsidR="009402A3" w:rsidRPr="000A4D45" w:rsidRDefault="009402A3" w:rsidP="009402A3">
      <w:pPr>
        <w:spacing w:line="240" w:lineRule="auto"/>
        <w:jc w:val="thaiDistribute"/>
      </w:pPr>
      <w:r w:rsidRPr="000A4D45">
        <w:t>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w:t>
      </w:r>
    </w:p>
    <w:p w14:paraId="460ACA1E" w14:textId="77777777" w:rsidR="00177D2E" w:rsidRDefault="00177D2E" w:rsidP="00DA49EB">
      <w:pPr>
        <w:spacing w:line="240" w:lineRule="auto"/>
        <w:jc w:val="thaiDistribute"/>
      </w:pPr>
    </w:p>
    <w:p w14:paraId="26F8B546" w14:textId="77777777" w:rsidR="00FD3C03" w:rsidRPr="000A4D45" w:rsidRDefault="00FD3C03" w:rsidP="00DA49EB">
      <w:pPr>
        <w:spacing w:line="240" w:lineRule="auto"/>
        <w:jc w:val="thaiDistribute"/>
      </w:pPr>
      <w:r w:rsidRPr="000A4D45">
        <w:t>When I read the annual report, if I conclude that there is a material misstatement therein, I am required to communicate the matter to those charged with governance and request that the correction be made.</w:t>
      </w:r>
    </w:p>
    <w:p w14:paraId="2E4EF6C7" w14:textId="3857A49E" w:rsidR="00B848DC" w:rsidRDefault="00B848DC">
      <w:pPr>
        <w:spacing w:line="240" w:lineRule="auto"/>
        <w:rPr>
          <w:cs/>
        </w:rPr>
      </w:pPr>
      <w:r>
        <w:rPr>
          <w:rFonts w:cs="Angsana New"/>
          <w:cs/>
        </w:rPr>
        <w:br w:type="page"/>
      </w:r>
    </w:p>
    <w:p w14:paraId="265DFA8C" w14:textId="77777777" w:rsidR="009402A3" w:rsidRPr="000A4D45" w:rsidRDefault="009402A3" w:rsidP="009402A3">
      <w:pPr>
        <w:spacing w:line="240" w:lineRule="auto"/>
        <w:jc w:val="thaiDistribute"/>
        <w:rPr>
          <w:i/>
          <w:iCs/>
        </w:rPr>
      </w:pPr>
      <w:r w:rsidRPr="000A4D45">
        <w:rPr>
          <w:i/>
          <w:iCs/>
        </w:rPr>
        <w:lastRenderedPageBreak/>
        <w:t>Responsibilities of Management and Those Charged with Governance for the Consolidated and Separate Financial Statements</w:t>
      </w:r>
    </w:p>
    <w:p w14:paraId="7E61A6EB" w14:textId="77777777" w:rsidR="009402A3" w:rsidRPr="000A4D45" w:rsidRDefault="009402A3" w:rsidP="009402A3">
      <w:pPr>
        <w:spacing w:line="240" w:lineRule="auto"/>
        <w:jc w:val="thaiDistribute"/>
      </w:pPr>
    </w:p>
    <w:p w14:paraId="034D9251" w14:textId="77777777" w:rsidR="009402A3" w:rsidRPr="000A4D45" w:rsidRDefault="009402A3" w:rsidP="009402A3">
      <w:pPr>
        <w:spacing w:line="240" w:lineRule="auto"/>
        <w:jc w:val="thaiDistribute"/>
      </w:pPr>
      <w:r w:rsidRPr="000A4D45">
        <w:t xml:space="preserve">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 </w:t>
      </w:r>
    </w:p>
    <w:p w14:paraId="51F2D42A" w14:textId="77777777" w:rsidR="00863E10" w:rsidRPr="000A4D45" w:rsidRDefault="00863E10">
      <w:pPr>
        <w:spacing w:line="240" w:lineRule="auto"/>
      </w:pPr>
    </w:p>
    <w:p w14:paraId="6BC22593" w14:textId="77777777" w:rsidR="009402A3" w:rsidRPr="000A4D45" w:rsidRDefault="009402A3" w:rsidP="009402A3">
      <w:pPr>
        <w:spacing w:line="240" w:lineRule="auto"/>
        <w:jc w:val="thaiDistribute"/>
      </w:pPr>
      <w:r w:rsidRPr="000A4D45">
        <w:t>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w:t>
      </w:r>
    </w:p>
    <w:p w14:paraId="122872D7" w14:textId="77777777" w:rsidR="00C4161E" w:rsidRPr="000A4D45" w:rsidRDefault="00C4161E" w:rsidP="00DA49EB">
      <w:pPr>
        <w:spacing w:line="240" w:lineRule="auto"/>
        <w:jc w:val="thaiDistribute"/>
      </w:pPr>
    </w:p>
    <w:p w14:paraId="34CA4E17" w14:textId="77777777" w:rsidR="00C4161E" w:rsidRPr="000A4D45" w:rsidRDefault="009402A3" w:rsidP="00DA49EB">
      <w:pPr>
        <w:spacing w:line="240" w:lineRule="auto"/>
        <w:jc w:val="thaiDistribute"/>
      </w:pPr>
      <w:r w:rsidRPr="000A4D45">
        <w:t xml:space="preserve">Those charged with governance are responsible for </w:t>
      </w:r>
      <w:r w:rsidRPr="002F140C">
        <w:t>overseeing th</w:t>
      </w:r>
      <w:r w:rsidRPr="000A4D45">
        <w:t>e Group’s and the Company’s financial reporting process.</w:t>
      </w:r>
    </w:p>
    <w:p w14:paraId="502293BC" w14:textId="77777777" w:rsidR="002725E8" w:rsidRPr="000A4D45" w:rsidRDefault="002725E8" w:rsidP="00DA49EB">
      <w:pPr>
        <w:spacing w:line="240" w:lineRule="auto"/>
        <w:jc w:val="thaiDistribute"/>
      </w:pPr>
    </w:p>
    <w:p w14:paraId="598A62CB" w14:textId="77777777" w:rsidR="009402A3" w:rsidRPr="000A4D45" w:rsidRDefault="009402A3" w:rsidP="009402A3">
      <w:pPr>
        <w:spacing w:line="240" w:lineRule="auto"/>
        <w:jc w:val="thaiDistribute"/>
        <w:rPr>
          <w:i/>
          <w:iCs/>
        </w:rPr>
      </w:pPr>
      <w:r w:rsidRPr="000A4D45">
        <w:rPr>
          <w:i/>
          <w:iCs/>
        </w:rPr>
        <w:t xml:space="preserve">Auditor’s Responsibilities for the Audit of the Consolidated and Separate Financial Statements </w:t>
      </w:r>
    </w:p>
    <w:p w14:paraId="2CFCFB3C" w14:textId="77777777" w:rsidR="009402A3" w:rsidRPr="000A4D45" w:rsidRDefault="009402A3" w:rsidP="009402A3">
      <w:pPr>
        <w:spacing w:line="240" w:lineRule="auto"/>
        <w:jc w:val="thaiDistribute"/>
      </w:pPr>
    </w:p>
    <w:p w14:paraId="003EFF72" w14:textId="77777777" w:rsidR="009402A3" w:rsidRPr="000A4D45" w:rsidRDefault="009402A3" w:rsidP="009402A3">
      <w:pPr>
        <w:spacing w:line="240" w:lineRule="auto"/>
        <w:jc w:val="thaiDistribute"/>
      </w:pPr>
      <w:r w:rsidRPr="000A4D45">
        <w:t xml:space="preserve">My objectives are to obtain reasonable assurance about whether the consolidated and separate financial statements </w:t>
      </w:r>
      <w:proofErr w:type="gramStart"/>
      <w:r w:rsidRPr="000A4D45">
        <w:t>as a whole are</w:t>
      </w:r>
      <w:proofErr w:type="gramEnd"/>
      <w:r w:rsidRPr="000A4D45">
        <w:t xml:space="preserve"> free from material misstatement, whether due to fraud or error, and to issue an auditor’s report that includes my opinion. Reasonable assurance is a high level of </w:t>
      </w:r>
      <w:proofErr w:type="gramStart"/>
      <w:r w:rsidRPr="000A4D45">
        <w:t>assurance, but</w:t>
      </w:r>
      <w:proofErr w:type="gramEnd"/>
      <w:r w:rsidRPr="000A4D45">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0A4D45">
        <w:t>on the basis of</w:t>
      </w:r>
      <w:proofErr w:type="gramEnd"/>
      <w:r w:rsidRPr="000A4D45">
        <w:t xml:space="preserve"> these consolidated and separate financial statements. </w:t>
      </w:r>
    </w:p>
    <w:p w14:paraId="0BDA794E" w14:textId="77777777" w:rsidR="00CF35C9" w:rsidRPr="000A4D45" w:rsidRDefault="00CF35C9" w:rsidP="009402A3">
      <w:pPr>
        <w:spacing w:line="240" w:lineRule="auto"/>
        <w:jc w:val="thaiDistribute"/>
      </w:pPr>
    </w:p>
    <w:p w14:paraId="576C645A" w14:textId="77777777" w:rsidR="009402A3" w:rsidRPr="000A4D45" w:rsidRDefault="009402A3" w:rsidP="009402A3">
      <w:pPr>
        <w:spacing w:line="240" w:lineRule="auto"/>
        <w:jc w:val="thaiDistribute"/>
      </w:pPr>
      <w:r w:rsidRPr="000A4D45">
        <w:t>As part of an audit in accordance with TSAs, I exercise professional judgment and maintain professional skepticism throughout the audit. I also:</w:t>
      </w:r>
    </w:p>
    <w:p w14:paraId="7452AFB1" w14:textId="77777777" w:rsidR="009402A3" w:rsidRPr="000A4D45" w:rsidRDefault="009402A3" w:rsidP="00DA49EB">
      <w:pPr>
        <w:spacing w:line="240" w:lineRule="auto"/>
        <w:jc w:val="thaiDistribute"/>
      </w:pPr>
    </w:p>
    <w:p w14:paraId="232B1682" w14:textId="77777777" w:rsidR="009402A3" w:rsidRPr="000A4D45" w:rsidRDefault="009402A3" w:rsidP="008725B2">
      <w:pPr>
        <w:numPr>
          <w:ilvl w:val="0"/>
          <w:numId w:val="15"/>
        </w:numPr>
        <w:autoSpaceDE w:val="0"/>
        <w:autoSpaceDN w:val="0"/>
        <w:adjustRightInd w:val="0"/>
        <w:spacing w:after="200" w:line="276" w:lineRule="auto"/>
        <w:contextualSpacing/>
        <w:jc w:val="both"/>
        <w:rPr>
          <w:rFonts w:eastAsiaTheme="minorHAnsi"/>
        </w:rPr>
      </w:pPr>
      <w:r w:rsidRPr="000A4D45">
        <w:rPr>
          <w:rFonts w:eastAsiaTheme="minorHAnsi"/>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470B40C8" w14:textId="77777777" w:rsidR="00A007DF" w:rsidRPr="000A4D45" w:rsidRDefault="009402A3" w:rsidP="008725B2">
      <w:pPr>
        <w:numPr>
          <w:ilvl w:val="0"/>
          <w:numId w:val="15"/>
        </w:numPr>
        <w:autoSpaceDE w:val="0"/>
        <w:autoSpaceDN w:val="0"/>
        <w:adjustRightInd w:val="0"/>
        <w:spacing w:after="200" w:line="276" w:lineRule="auto"/>
        <w:contextualSpacing/>
        <w:jc w:val="both"/>
        <w:rPr>
          <w:rFonts w:eastAsiaTheme="minorHAnsi"/>
        </w:rPr>
      </w:pPr>
      <w:r w:rsidRPr="000A4D45">
        <w:rPr>
          <w:rFonts w:eastAsiaTheme="minorHAnsi"/>
        </w:rPr>
        <w:t xml:space="preserve">Obtain an understanding of internal control relevant to the audit </w:t>
      </w:r>
      <w:proofErr w:type="gramStart"/>
      <w:r w:rsidRPr="000A4D45">
        <w:rPr>
          <w:rFonts w:eastAsiaTheme="minorHAnsi"/>
        </w:rPr>
        <w:t>in order to</w:t>
      </w:r>
      <w:proofErr w:type="gramEnd"/>
      <w:r w:rsidRPr="000A4D45">
        <w:rPr>
          <w:rFonts w:eastAsiaTheme="minorHAnsi"/>
        </w:rPr>
        <w:t xml:space="preserve"> design audit procedures that are appropriate in the circumstances, but not for the purpose of expressing an opinion on the effectiveness of the Group’s and the Company’s internal control.</w:t>
      </w:r>
    </w:p>
    <w:p w14:paraId="15C12468" w14:textId="77777777" w:rsidR="009402A3" w:rsidRPr="000A4D45" w:rsidRDefault="009402A3" w:rsidP="008725B2">
      <w:pPr>
        <w:numPr>
          <w:ilvl w:val="0"/>
          <w:numId w:val="15"/>
        </w:numPr>
        <w:autoSpaceDE w:val="0"/>
        <w:autoSpaceDN w:val="0"/>
        <w:adjustRightInd w:val="0"/>
        <w:spacing w:after="200" w:line="276" w:lineRule="auto"/>
        <w:contextualSpacing/>
        <w:jc w:val="both"/>
        <w:rPr>
          <w:rFonts w:eastAsiaTheme="minorHAnsi"/>
        </w:rPr>
      </w:pPr>
      <w:r w:rsidRPr="000A4D45">
        <w:rPr>
          <w:rFonts w:eastAsiaTheme="minorHAnsi"/>
        </w:rPr>
        <w:t xml:space="preserve">Evaluate the appropriateness of accounting policies used and the reasonableness of accounting estimates and related disclosures made by management. </w:t>
      </w:r>
    </w:p>
    <w:p w14:paraId="2D9E64E7" w14:textId="7CC8360B" w:rsidR="009402A3" w:rsidRDefault="009402A3" w:rsidP="008725B2">
      <w:pPr>
        <w:numPr>
          <w:ilvl w:val="0"/>
          <w:numId w:val="15"/>
        </w:numPr>
        <w:autoSpaceDE w:val="0"/>
        <w:autoSpaceDN w:val="0"/>
        <w:adjustRightInd w:val="0"/>
        <w:spacing w:after="200" w:line="276" w:lineRule="auto"/>
        <w:contextualSpacing/>
        <w:jc w:val="both"/>
        <w:rPr>
          <w:rFonts w:eastAsiaTheme="minorHAnsi"/>
        </w:rPr>
      </w:pPr>
      <w:r w:rsidRPr="000A4D45">
        <w:rPr>
          <w:rFonts w:eastAsiaTheme="minorHAnsi"/>
        </w:rPr>
        <w:t xml:space="preserve">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27CE355D" w14:textId="2CE203E2" w:rsidR="000B0893" w:rsidRDefault="000B0893" w:rsidP="000B0893">
      <w:pPr>
        <w:autoSpaceDE w:val="0"/>
        <w:autoSpaceDN w:val="0"/>
        <w:adjustRightInd w:val="0"/>
        <w:spacing w:after="200" w:line="276" w:lineRule="auto"/>
        <w:contextualSpacing/>
        <w:jc w:val="both"/>
        <w:rPr>
          <w:rFonts w:eastAsiaTheme="minorHAnsi"/>
        </w:rPr>
      </w:pPr>
    </w:p>
    <w:p w14:paraId="75BBB96F" w14:textId="2CEA6BA2" w:rsidR="00B848DC" w:rsidRDefault="00B848DC">
      <w:pPr>
        <w:spacing w:line="240" w:lineRule="auto"/>
        <w:rPr>
          <w:rFonts w:eastAsiaTheme="minorHAnsi"/>
          <w:cs/>
        </w:rPr>
      </w:pPr>
      <w:r>
        <w:rPr>
          <w:rFonts w:eastAsiaTheme="minorHAnsi" w:cs="Angsana New"/>
          <w:cs/>
        </w:rPr>
        <w:br w:type="page"/>
      </w:r>
    </w:p>
    <w:p w14:paraId="3091B175" w14:textId="77777777" w:rsidR="009402A3" w:rsidRPr="000A4D45" w:rsidRDefault="009402A3" w:rsidP="008725B2">
      <w:pPr>
        <w:numPr>
          <w:ilvl w:val="0"/>
          <w:numId w:val="15"/>
        </w:numPr>
        <w:autoSpaceDE w:val="0"/>
        <w:autoSpaceDN w:val="0"/>
        <w:adjustRightInd w:val="0"/>
        <w:spacing w:after="200" w:line="276" w:lineRule="auto"/>
        <w:contextualSpacing/>
        <w:jc w:val="both"/>
        <w:rPr>
          <w:rFonts w:eastAsiaTheme="minorHAnsi"/>
        </w:rPr>
      </w:pPr>
      <w:r w:rsidRPr="000A4D45">
        <w:rPr>
          <w:rFonts w:eastAsiaTheme="minorHAnsi"/>
        </w:rPr>
        <w:lastRenderedPageBreak/>
        <w:t xml:space="preserve">Evaluate the overall presentation, </w:t>
      </w:r>
      <w:proofErr w:type="gramStart"/>
      <w:r w:rsidRPr="000A4D45">
        <w:rPr>
          <w:rFonts w:eastAsiaTheme="minorHAnsi"/>
        </w:rPr>
        <w:t>structure</w:t>
      </w:r>
      <w:proofErr w:type="gramEnd"/>
      <w:r w:rsidRPr="000A4D45">
        <w:rPr>
          <w:rFonts w:eastAsiaTheme="minorHAnsi"/>
        </w:rPr>
        <w:t xml:space="preserve"> and content of the consolidated and separate financial statements, including the disclosures, and whether the consolidated and separate financial statements represent the underlying transactions and events in a manner that achieves fair presentation. </w:t>
      </w:r>
    </w:p>
    <w:p w14:paraId="6051B08A" w14:textId="77777777" w:rsidR="009402A3" w:rsidRPr="000A4D45" w:rsidRDefault="009402A3" w:rsidP="008725B2">
      <w:pPr>
        <w:numPr>
          <w:ilvl w:val="0"/>
          <w:numId w:val="15"/>
        </w:numPr>
        <w:autoSpaceDE w:val="0"/>
        <w:autoSpaceDN w:val="0"/>
        <w:adjustRightInd w:val="0"/>
        <w:spacing w:line="276" w:lineRule="auto"/>
        <w:contextualSpacing/>
        <w:jc w:val="both"/>
        <w:rPr>
          <w:rFonts w:asciiTheme="minorHAnsi" w:eastAsiaTheme="minorHAnsi" w:hAnsiTheme="minorHAnsi" w:cstheme="minorBidi"/>
          <w:szCs w:val="20"/>
        </w:rPr>
      </w:pPr>
      <w:r w:rsidRPr="000A4D45">
        <w:rPr>
          <w:rFonts w:eastAsiaTheme="minorHAnsi"/>
          <w:szCs w:val="20"/>
        </w:rPr>
        <w:t xml:space="preserve">Obtain sufficient appropriate audit evidence regarding the financial information of the entities or business activities within the Group to express an opinion on the consolidated financial statements. I am responsible for the direction, </w:t>
      </w:r>
      <w:proofErr w:type="gramStart"/>
      <w:r w:rsidRPr="000A4D45">
        <w:rPr>
          <w:rFonts w:eastAsiaTheme="minorHAnsi"/>
          <w:szCs w:val="20"/>
        </w:rPr>
        <w:t>supervision</w:t>
      </w:r>
      <w:proofErr w:type="gramEnd"/>
      <w:r w:rsidRPr="000A4D45">
        <w:rPr>
          <w:rFonts w:eastAsiaTheme="minorHAnsi"/>
          <w:szCs w:val="20"/>
        </w:rPr>
        <w:t xml:space="preserve"> and performance of the group audit. I remain solely responsible for my audit opinion.</w:t>
      </w:r>
      <w:r w:rsidRPr="000A4D45">
        <w:rPr>
          <w:rFonts w:asciiTheme="minorHAnsi" w:eastAsiaTheme="minorHAnsi" w:hAnsiTheme="minorHAnsi" w:cstheme="minorBidi"/>
          <w:szCs w:val="20"/>
        </w:rPr>
        <w:t xml:space="preserve"> </w:t>
      </w:r>
    </w:p>
    <w:p w14:paraId="38EE9292" w14:textId="77777777" w:rsidR="009402A3" w:rsidRPr="000A4D45" w:rsidRDefault="009402A3" w:rsidP="00DA49EB">
      <w:pPr>
        <w:spacing w:line="240" w:lineRule="auto"/>
        <w:jc w:val="thaiDistribute"/>
      </w:pPr>
    </w:p>
    <w:p w14:paraId="3379CF38" w14:textId="77777777" w:rsidR="009402A3" w:rsidRDefault="009402A3" w:rsidP="009402A3">
      <w:pPr>
        <w:spacing w:line="240" w:lineRule="auto"/>
        <w:jc w:val="both"/>
      </w:pPr>
      <w:r w:rsidRPr="000A4D45">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630F6B90" w14:textId="77777777" w:rsidR="00465DF2" w:rsidRPr="000A4D45" w:rsidRDefault="00465DF2" w:rsidP="009402A3">
      <w:pPr>
        <w:spacing w:line="240" w:lineRule="auto"/>
        <w:jc w:val="both"/>
      </w:pPr>
    </w:p>
    <w:p w14:paraId="619E5372" w14:textId="77777777" w:rsidR="009402A3" w:rsidRPr="000A4D45" w:rsidRDefault="009402A3" w:rsidP="009402A3">
      <w:pPr>
        <w:spacing w:line="240" w:lineRule="auto"/>
        <w:jc w:val="both"/>
      </w:pPr>
      <w:r w:rsidRPr="000A4D45">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 </w:t>
      </w:r>
    </w:p>
    <w:p w14:paraId="11F417FB" w14:textId="77777777" w:rsidR="002725E8" w:rsidRPr="000A4D45" w:rsidRDefault="002725E8" w:rsidP="009402A3">
      <w:pPr>
        <w:spacing w:line="240" w:lineRule="auto"/>
        <w:jc w:val="both"/>
      </w:pPr>
    </w:p>
    <w:p w14:paraId="5C48AA4F" w14:textId="198D12EF" w:rsidR="009402A3" w:rsidRPr="000A4D45" w:rsidRDefault="009402A3" w:rsidP="009402A3">
      <w:pPr>
        <w:spacing w:line="240" w:lineRule="auto"/>
        <w:jc w:val="both"/>
      </w:pPr>
      <w:r w:rsidRPr="000A4D45">
        <w:t xml:space="preserve">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w:t>
      </w:r>
      <w:r w:rsidR="002F140C">
        <w:rPr>
          <w:rFonts w:cstheme="minorBidi" w:hint="cs"/>
          <w:cs/>
        </w:rPr>
        <w:t xml:space="preserve">                     </w:t>
      </w:r>
      <w:r w:rsidRPr="000A4D45">
        <w:t>a matter should not be communicated in my report because the adverse consequences of doing so would reasonably be expected to outweigh the public interest benefits of such communication.</w:t>
      </w:r>
    </w:p>
    <w:p w14:paraId="6ABA8664" w14:textId="77777777" w:rsidR="00A007DF" w:rsidRPr="000A4D45" w:rsidRDefault="00A007DF" w:rsidP="009402A3">
      <w:pPr>
        <w:spacing w:line="240" w:lineRule="auto"/>
        <w:jc w:val="both"/>
      </w:pPr>
    </w:p>
    <w:p w14:paraId="10C2A789" w14:textId="77777777" w:rsidR="00A007DF" w:rsidRPr="000A4D45" w:rsidRDefault="00A007DF" w:rsidP="009402A3">
      <w:pPr>
        <w:spacing w:line="240" w:lineRule="auto"/>
        <w:jc w:val="both"/>
        <w:rPr>
          <w:rFonts w:cstheme="minorBidi"/>
          <w:cs/>
        </w:rPr>
      </w:pPr>
    </w:p>
    <w:p w14:paraId="16A1FA41" w14:textId="5CA3FA16" w:rsidR="00A007DF" w:rsidRDefault="00A007DF" w:rsidP="009402A3">
      <w:pPr>
        <w:spacing w:line="240" w:lineRule="auto"/>
        <w:jc w:val="both"/>
        <w:rPr>
          <w:rFonts w:cstheme="minorBidi"/>
        </w:rPr>
      </w:pPr>
    </w:p>
    <w:p w14:paraId="19BE0D57" w14:textId="77777777" w:rsidR="00EB65B7" w:rsidRPr="00EB65B7" w:rsidRDefault="00EB65B7" w:rsidP="009402A3">
      <w:pPr>
        <w:spacing w:line="240" w:lineRule="auto"/>
        <w:jc w:val="both"/>
        <w:rPr>
          <w:rFonts w:cstheme="minorBidi"/>
        </w:rPr>
      </w:pPr>
    </w:p>
    <w:p w14:paraId="5F0A4E07" w14:textId="77777777" w:rsidR="00A007DF" w:rsidRPr="000A4D45" w:rsidRDefault="00A007DF" w:rsidP="009402A3">
      <w:pPr>
        <w:spacing w:line="240" w:lineRule="auto"/>
        <w:jc w:val="both"/>
      </w:pPr>
    </w:p>
    <w:p w14:paraId="29604826" w14:textId="77777777" w:rsidR="00A007DF" w:rsidRPr="000A4D45" w:rsidRDefault="00A007DF" w:rsidP="009402A3">
      <w:pPr>
        <w:spacing w:line="240" w:lineRule="auto"/>
        <w:jc w:val="both"/>
      </w:pPr>
    </w:p>
    <w:p w14:paraId="6DBC98F7" w14:textId="77777777" w:rsidR="00A007DF" w:rsidRPr="000A4D45" w:rsidRDefault="00A007DF" w:rsidP="009402A3">
      <w:pPr>
        <w:spacing w:line="240" w:lineRule="auto"/>
        <w:jc w:val="both"/>
      </w:pPr>
    </w:p>
    <w:p w14:paraId="774540A6" w14:textId="77777777" w:rsidR="009402A3" w:rsidRPr="000A4D45" w:rsidRDefault="009402A3" w:rsidP="009402A3">
      <w:pPr>
        <w:spacing w:line="240" w:lineRule="auto"/>
        <w:jc w:val="thaiDistribute"/>
      </w:pPr>
      <w:r w:rsidRPr="000A4D45">
        <w:t>(</w:t>
      </w:r>
      <w:r w:rsidR="006F1E18" w:rsidRPr="000A4D45">
        <w:t>Watchara Pattarapitak</w:t>
      </w:r>
      <w:r w:rsidRPr="000A4D45">
        <w:t>)</w:t>
      </w:r>
    </w:p>
    <w:p w14:paraId="36CE2980" w14:textId="77777777" w:rsidR="009402A3" w:rsidRPr="000A4D45" w:rsidRDefault="009402A3" w:rsidP="009402A3">
      <w:pPr>
        <w:spacing w:line="240" w:lineRule="auto"/>
        <w:jc w:val="thaiDistribute"/>
      </w:pPr>
      <w:r w:rsidRPr="000A4D45">
        <w:t>Certified Public Accountant</w:t>
      </w:r>
    </w:p>
    <w:p w14:paraId="1E1ADD75" w14:textId="77777777" w:rsidR="009402A3" w:rsidRPr="000A4D45" w:rsidRDefault="009402A3" w:rsidP="009402A3">
      <w:pPr>
        <w:spacing w:line="240" w:lineRule="auto"/>
        <w:jc w:val="thaiDistribute"/>
      </w:pPr>
      <w:r w:rsidRPr="000A4D45">
        <w:t xml:space="preserve">Registration No. </w:t>
      </w:r>
      <w:r w:rsidR="006F1E18" w:rsidRPr="000A4D45">
        <w:t>6669</w:t>
      </w:r>
    </w:p>
    <w:p w14:paraId="07AE8FB3" w14:textId="77777777" w:rsidR="009402A3" w:rsidRDefault="009402A3" w:rsidP="009402A3">
      <w:pPr>
        <w:spacing w:line="240" w:lineRule="auto"/>
        <w:jc w:val="thaiDistribute"/>
      </w:pPr>
    </w:p>
    <w:p w14:paraId="4ECB705C" w14:textId="77777777" w:rsidR="008B1FF0" w:rsidRPr="000A4D45" w:rsidRDefault="008B1FF0" w:rsidP="009402A3">
      <w:pPr>
        <w:spacing w:line="240" w:lineRule="auto"/>
        <w:jc w:val="thaiDistribute"/>
      </w:pPr>
    </w:p>
    <w:p w14:paraId="6DA26B4F" w14:textId="77777777" w:rsidR="009402A3" w:rsidRPr="000A4D45" w:rsidRDefault="009402A3" w:rsidP="009402A3">
      <w:pPr>
        <w:spacing w:line="240" w:lineRule="auto"/>
        <w:jc w:val="thaiDistribute"/>
      </w:pPr>
      <w:r w:rsidRPr="000A4D45">
        <w:t xml:space="preserve">KPMG </w:t>
      </w:r>
      <w:proofErr w:type="spellStart"/>
      <w:r w:rsidRPr="000A4D45">
        <w:t>Phoomchai</w:t>
      </w:r>
      <w:proofErr w:type="spellEnd"/>
      <w:r w:rsidRPr="000A4D45">
        <w:t xml:space="preserve"> Audit Ltd.</w:t>
      </w:r>
    </w:p>
    <w:p w14:paraId="0AFBB980" w14:textId="77777777" w:rsidR="009402A3" w:rsidRPr="000A4D45" w:rsidRDefault="009402A3" w:rsidP="009402A3">
      <w:pPr>
        <w:spacing w:line="240" w:lineRule="auto"/>
        <w:jc w:val="thaiDistribute"/>
      </w:pPr>
      <w:r w:rsidRPr="000A4D45">
        <w:t>Bangkok</w:t>
      </w:r>
    </w:p>
    <w:p w14:paraId="76082A74" w14:textId="5DAA9567" w:rsidR="009402A3" w:rsidRPr="000A4D45" w:rsidRDefault="00763D25" w:rsidP="009402A3">
      <w:pPr>
        <w:spacing w:line="240" w:lineRule="auto"/>
        <w:jc w:val="thaiDistribute"/>
      </w:pPr>
      <w:r>
        <w:t>2</w:t>
      </w:r>
      <w:r w:rsidR="000B6358">
        <w:t>1</w:t>
      </w:r>
      <w:r w:rsidR="002725E8" w:rsidRPr="000A4D45">
        <w:t xml:space="preserve"> February </w:t>
      </w:r>
      <w:r w:rsidR="00332BF9" w:rsidRPr="000A4D45">
        <w:t>202</w:t>
      </w:r>
      <w:r w:rsidR="000B6358">
        <w:t>2</w:t>
      </w:r>
    </w:p>
    <w:p w14:paraId="3251A4DE" w14:textId="77777777" w:rsidR="00C16E11" w:rsidRPr="000A4D45" w:rsidRDefault="00C16E11" w:rsidP="009402A3">
      <w:pPr>
        <w:spacing w:line="240" w:lineRule="auto"/>
        <w:jc w:val="thaiDistribute"/>
      </w:pPr>
    </w:p>
    <w:p w14:paraId="012EB4E4" w14:textId="77777777" w:rsidR="009402A3" w:rsidRPr="000A4D45" w:rsidRDefault="009402A3" w:rsidP="009402A3"/>
    <w:p w14:paraId="354A933B" w14:textId="77777777" w:rsidR="00160868" w:rsidRPr="00FF6197" w:rsidRDefault="00160868" w:rsidP="00B848DC">
      <w:pPr>
        <w:pStyle w:val="IndexHeading1"/>
        <w:spacing w:after="0" w:line="240" w:lineRule="auto"/>
        <w:ind w:left="0" w:firstLine="0"/>
        <w:outlineLvl w:val="0"/>
        <w:rPr>
          <w:rFonts w:eastAsia="Arial Unicode MS"/>
          <w:spacing w:val="-2"/>
        </w:rPr>
      </w:pPr>
    </w:p>
    <w:sectPr w:rsidR="00160868" w:rsidRPr="00FF6197" w:rsidSect="00B848DC">
      <w:headerReference w:type="default" r:id="rId16"/>
      <w:footerReference w:type="default" r:id="rId17"/>
      <w:type w:val="nextColumn"/>
      <w:pgSz w:w="11907" w:h="16840" w:code="9"/>
      <w:pgMar w:top="691" w:right="1152" w:bottom="576"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271EA3" w14:textId="77777777" w:rsidR="0058779C" w:rsidRDefault="0058779C">
      <w:r>
        <w:separator/>
      </w:r>
    </w:p>
  </w:endnote>
  <w:endnote w:type="continuationSeparator" w:id="0">
    <w:p w14:paraId="481A599B" w14:textId="77777777" w:rsidR="0058779C" w:rsidRDefault="00587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Univers 45 Light">
    <w:panose1 w:val="00000000000000000000"/>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LT Std 45 Light">
    <w:altName w:val="Calibri"/>
    <w:panose1 w:val="00000000000000000000"/>
    <w:charset w:val="00"/>
    <w:family w:val="swiss"/>
    <w:notTrueType/>
    <w:pitch w:val="default"/>
    <w:sig w:usb0="00000000"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E05A3C" w14:textId="77777777" w:rsidR="005503FE" w:rsidRDefault="005503FE" w:rsidP="006C78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36</w:t>
    </w:r>
    <w:r>
      <w:rPr>
        <w:rStyle w:val="PageNumber"/>
      </w:rPr>
      <w:fldChar w:fldCharType="end"/>
    </w:r>
  </w:p>
  <w:p w14:paraId="03F2879E" w14:textId="77777777" w:rsidR="005503FE" w:rsidRDefault="005503FE" w:rsidP="004345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FC9CF" w14:textId="77777777" w:rsidR="005503FE" w:rsidRDefault="005503FE" w:rsidP="009402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21BDCE50" w14:textId="77777777" w:rsidR="005503FE" w:rsidRPr="007C40DD" w:rsidRDefault="005503FE" w:rsidP="005B1E65">
    <w:pPr>
      <w:pStyle w:val="Footer"/>
      <w:ind w:right="360"/>
      <w:rPr>
        <w:i/>
        <w:i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3293D" w14:textId="77777777" w:rsidR="005503FE" w:rsidRDefault="005503FE">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294196"/>
      <w:docPartObj>
        <w:docPartGallery w:val="Page Numbers (Bottom of Page)"/>
        <w:docPartUnique/>
      </w:docPartObj>
    </w:sdtPr>
    <w:sdtEndPr>
      <w:rPr>
        <w:noProof/>
        <w:sz w:val="22"/>
      </w:rPr>
    </w:sdtEndPr>
    <w:sdtContent>
      <w:p w14:paraId="67E1FDEA" w14:textId="4832E7D5" w:rsidR="005503FE" w:rsidRPr="007119AA" w:rsidRDefault="005503FE">
        <w:pPr>
          <w:pStyle w:val="Footer"/>
          <w:jc w:val="center"/>
          <w:rPr>
            <w:sz w:val="22"/>
          </w:rPr>
        </w:pPr>
        <w:r w:rsidRPr="007119AA">
          <w:rPr>
            <w:sz w:val="22"/>
          </w:rPr>
          <w:fldChar w:fldCharType="begin"/>
        </w:r>
        <w:r w:rsidRPr="007119AA">
          <w:rPr>
            <w:sz w:val="22"/>
          </w:rPr>
          <w:instrText xml:space="preserve"> PAGE   \* MERGEFORMAT </w:instrText>
        </w:r>
        <w:r w:rsidRPr="007119AA">
          <w:rPr>
            <w:sz w:val="22"/>
          </w:rPr>
          <w:fldChar w:fldCharType="separate"/>
        </w:r>
        <w:r w:rsidRPr="007119AA">
          <w:rPr>
            <w:noProof/>
            <w:sz w:val="22"/>
          </w:rPr>
          <w:t>2</w:t>
        </w:r>
        <w:r w:rsidRPr="007119AA">
          <w:rPr>
            <w:noProof/>
            <w:sz w:val="22"/>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9012954"/>
      <w:docPartObj>
        <w:docPartGallery w:val="Page Numbers (Bottom of Page)"/>
        <w:docPartUnique/>
      </w:docPartObj>
    </w:sdtPr>
    <w:sdtEndPr>
      <w:rPr>
        <w:noProof/>
      </w:rPr>
    </w:sdtEndPr>
    <w:sdtContent>
      <w:p w14:paraId="63C98364" w14:textId="77777777" w:rsidR="005503FE" w:rsidRDefault="005503FE">
        <w:pPr>
          <w:pStyle w:val="Footer"/>
          <w:jc w:val="center"/>
        </w:pPr>
        <w:r w:rsidRPr="00414BFF">
          <w:rPr>
            <w:sz w:val="22"/>
          </w:rPr>
          <w:fldChar w:fldCharType="begin"/>
        </w:r>
        <w:r w:rsidRPr="00414BFF">
          <w:rPr>
            <w:sz w:val="22"/>
          </w:rPr>
          <w:instrText xml:space="preserve"> PAGE   \* MERGEFORMAT </w:instrText>
        </w:r>
        <w:r w:rsidRPr="00414BFF">
          <w:rPr>
            <w:sz w:val="22"/>
          </w:rPr>
          <w:fldChar w:fldCharType="separate"/>
        </w:r>
        <w:r>
          <w:rPr>
            <w:noProof/>
            <w:sz w:val="22"/>
          </w:rPr>
          <w:t>72</w:t>
        </w:r>
        <w:r w:rsidRPr="00414BFF">
          <w:rPr>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9EB16" w14:textId="77777777" w:rsidR="0058779C" w:rsidRDefault="0058779C">
      <w:r>
        <w:separator/>
      </w:r>
    </w:p>
  </w:footnote>
  <w:footnote w:type="continuationSeparator" w:id="0">
    <w:p w14:paraId="5E5F1ACE" w14:textId="77777777" w:rsidR="0058779C" w:rsidRDefault="005877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FF2191" w14:textId="77777777" w:rsidR="005503FE" w:rsidRDefault="005503FE" w:rsidP="004306A0">
    <w:pPr>
      <w:pStyle w:val="acctmainheading"/>
      <w:tabs>
        <w:tab w:val="left" w:pos="7810"/>
      </w:tabs>
      <w:spacing w:after="0" w:line="240" w:lineRule="atLeast"/>
    </w:pPr>
    <w:r>
      <w:t>Nation Multimedia Group Public Company Limited and its Subsidiaries</w:t>
    </w:r>
  </w:p>
  <w:p w14:paraId="3EB77711" w14:textId="77777777" w:rsidR="005503FE" w:rsidRPr="0093722D" w:rsidRDefault="005503FE" w:rsidP="00BC5C7F">
    <w:pPr>
      <w:pStyle w:val="acctmainheading"/>
      <w:spacing w:after="0" w:line="280" w:lineRule="atLeast"/>
      <w:rPr>
        <w:sz w:val="24"/>
        <w:szCs w:val="24"/>
      </w:rPr>
    </w:pPr>
    <w:r w:rsidRPr="0093722D">
      <w:rPr>
        <w:sz w:val="24"/>
        <w:szCs w:val="24"/>
      </w:rPr>
      <w:t xml:space="preserve">Notes to the </w:t>
    </w:r>
    <w:r>
      <w:rPr>
        <w:sz w:val="24"/>
        <w:szCs w:val="24"/>
      </w:rPr>
      <w:t>interim f</w:t>
    </w:r>
    <w:r w:rsidRPr="0093722D">
      <w:rPr>
        <w:sz w:val="24"/>
        <w:szCs w:val="24"/>
      </w:rPr>
      <w:t>inancial statements</w:t>
    </w:r>
  </w:p>
  <w:p w14:paraId="1F5F9448" w14:textId="77777777" w:rsidR="005503FE" w:rsidRDefault="005503FE" w:rsidP="00BC5C7F">
    <w:pPr>
      <w:pStyle w:val="acctmainheading"/>
      <w:spacing w:after="0" w:line="240" w:lineRule="atLeast"/>
      <w:rPr>
        <w:rFonts w:cs="Angsana New"/>
        <w:sz w:val="24"/>
        <w:szCs w:val="24"/>
      </w:rPr>
    </w:pPr>
    <w:r w:rsidRPr="0093722D">
      <w:rPr>
        <w:sz w:val="24"/>
        <w:szCs w:val="24"/>
      </w:rPr>
      <w:t xml:space="preserve">For the </w:t>
    </w:r>
    <w:r>
      <w:rPr>
        <w:sz w:val="24"/>
        <w:szCs w:val="24"/>
      </w:rPr>
      <w:t>three-month period</w:t>
    </w:r>
    <w:r w:rsidRPr="0093722D">
      <w:rPr>
        <w:sz w:val="24"/>
        <w:szCs w:val="24"/>
      </w:rPr>
      <w:t xml:space="preserve"> ended </w:t>
    </w:r>
    <w:r>
      <w:rPr>
        <w:sz w:val="24"/>
        <w:szCs w:val="24"/>
      </w:rPr>
      <w:t>31 March 2011 (Unaudited)</w:t>
    </w:r>
  </w:p>
  <w:p w14:paraId="30C83E1D" w14:textId="77777777" w:rsidR="005503FE" w:rsidRDefault="005503FE" w:rsidP="004306A0">
    <w:pPr>
      <w:pStyle w:val="acctmainheading"/>
      <w:spacing w:after="0" w:line="240" w:lineRule="atLeast"/>
      <w:rPr>
        <w:rFonts w:cs="Angsana New"/>
        <w:sz w:val="24"/>
        <w:szCs w:val="24"/>
      </w:rPr>
    </w:pPr>
  </w:p>
  <w:p w14:paraId="0D039B9B" w14:textId="77777777" w:rsidR="005503FE" w:rsidRPr="007C40DD" w:rsidRDefault="005503FE" w:rsidP="004306A0">
    <w:pPr>
      <w:pStyle w:val="acctmainheading"/>
      <w:spacing w:after="0" w:line="240" w:lineRule="atLeast"/>
      <w:rPr>
        <w:rFonts w:cs="Angsana New"/>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FA066E" w14:textId="77777777" w:rsidR="005503FE" w:rsidRDefault="005503FE" w:rsidP="007C40DD">
    <w:pPr>
      <w:pStyle w:val="Header"/>
      <w:spacing w:line="240" w:lineRule="atLeast"/>
      <w:jc w:val="left"/>
      <w:rPr>
        <w:rFonts w:cs="Angsana New"/>
        <w:sz w:val="22"/>
      </w:rPr>
    </w:pPr>
  </w:p>
  <w:p w14:paraId="08D5A4FF" w14:textId="77777777" w:rsidR="005503FE" w:rsidRDefault="005503FE" w:rsidP="007C40DD">
    <w:pPr>
      <w:pStyle w:val="Header"/>
      <w:spacing w:line="240" w:lineRule="atLeast"/>
      <w:jc w:val="left"/>
      <w:rPr>
        <w:rFonts w:cs="Angsana New"/>
        <w:sz w:val="22"/>
      </w:rPr>
    </w:pPr>
  </w:p>
  <w:p w14:paraId="07278802" w14:textId="77777777" w:rsidR="005503FE" w:rsidRDefault="005503FE" w:rsidP="007C40DD">
    <w:pPr>
      <w:pStyle w:val="Header"/>
      <w:spacing w:line="240" w:lineRule="atLeast"/>
      <w:jc w:val="left"/>
      <w:rPr>
        <w:rFonts w:cs="Angsana New"/>
        <w:sz w:val="22"/>
      </w:rPr>
    </w:pPr>
  </w:p>
  <w:p w14:paraId="12995F24" w14:textId="77777777" w:rsidR="005503FE" w:rsidRDefault="005503FE" w:rsidP="007C40DD">
    <w:pPr>
      <w:pStyle w:val="Header"/>
      <w:spacing w:line="240" w:lineRule="atLeast"/>
      <w:jc w:val="left"/>
      <w:rPr>
        <w:rFonts w:cs="Angsana New"/>
        <w:sz w:val="22"/>
      </w:rPr>
    </w:pPr>
  </w:p>
  <w:p w14:paraId="20E39437" w14:textId="77777777" w:rsidR="005503FE" w:rsidRDefault="005503FE" w:rsidP="007C40DD">
    <w:pPr>
      <w:pStyle w:val="Header"/>
      <w:spacing w:line="240" w:lineRule="atLeast"/>
      <w:jc w:val="left"/>
      <w:rPr>
        <w:rFonts w:cs="Angsana New"/>
        <w:sz w:val="22"/>
      </w:rPr>
    </w:pPr>
  </w:p>
  <w:p w14:paraId="55B9B4EE" w14:textId="77777777" w:rsidR="005503FE" w:rsidRDefault="005503FE" w:rsidP="007C40DD">
    <w:pPr>
      <w:pStyle w:val="Header"/>
      <w:spacing w:line="240" w:lineRule="atLeast"/>
      <w:jc w:val="left"/>
      <w:rPr>
        <w:rFonts w:cs="Angsana New"/>
        <w:sz w:val="22"/>
      </w:rPr>
    </w:pPr>
  </w:p>
  <w:p w14:paraId="505EFC15" w14:textId="77777777" w:rsidR="005503FE" w:rsidRDefault="005503FE" w:rsidP="007C40DD">
    <w:pPr>
      <w:pStyle w:val="Header"/>
      <w:spacing w:line="240" w:lineRule="atLeast"/>
      <w:jc w:val="left"/>
      <w:rPr>
        <w:rFonts w:cs="Angsana New"/>
        <w:sz w:val="22"/>
      </w:rPr>
    </w:pPr>
  </w:p>
  <w:p w14:paraId="66F98180" w14:textId="77777777" w:rsidR="005503FE" w:rsidRDefault="005503FE" w:rsidP="007C40DD">
    <w:pPr>
      <w:pStyle w:val="Header"/>
      <w:spacing w:line="240" w:lineRule="atLeast"/>
      <w:jc w:val="left"/>
      <w:rPr>
        <w:rFonts w:cs="Angsana New"/>
        <w:sz w:val="22"/>
      </w:rPr>
    </w:pPr>
  </w:p>
  <w:p w14:paraId="0CE9FD78" w14:textId="77777777" w:rsidR="005503FE" w:rsidRDefault="005503FE" w:rsidP="007C40DD">
    <w:pPr>
      <w:pStyle w:val="Header"/>
      <w:spacing w:line="240" w:lineRule="atLeast"/>
      <w:jc w:val="left"/>
      <w:rPr>
        <w:rFonts w:cs="Angsana New"/>
        <w:sz w:val="22"/>
      </w:rPr>
    </w:pPr>
  </w:p>
  <w:p w14:paraId="07ADA2A3" w14:textId="77777777" w:rsidR="005503FE" w:rsidRDefault="005503FE" w:rsidP="007C40DD">
    <w:pPr>
      <w:pStyle w:val="Header"/>
      <w:spacing w:line="240" w:lineRule="atLeast"/>
      <w:jc w:val="left"/>
      <w:rPr>
        <w:rFonts w:cs="Angsana New"/>
        <w:sz w:val="22"/>
      </w:rPr>
    </w:pPr>
  </w:p>
  <w:p w14:paraId="2B4509FA" w14:textId="77777777" w:rsidR="005503FE" w:rsidRPr="00A260EA" w:rsidRDefault="005503FE" w:rsidP="007C40DD">
    <w:pPr>
      <w:pStyle w:val="Header"/>
      <w:spacing w:line="240" w:lineRule="atLeast"/>
      <w:jc w:val="left"/>
      <w:rPr>
        <w:rFonts w:cs="Angsana New"/>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D708B" w14:textId="77777777" w:rsidR="005503FE" w:rsidRDefault="005503FE" w:rsidP="004306A0">
    <w:pPr>
      <w:pStyle w:val="acctmainheading"/>
      <w:spacing w:after="0" w:line="240" w:lineRule="atLeast"/>
      <w:rPr>
        <w:rFonts w:cs="Angsana New"/>
        <w:sz w:val="24"/>
        <w:szCs w:val="24"/>
      </w:rPr>
    </w:pPr>
  </w:p>
  <w:p w14:paraId="1F13526D" w14:textId="77777777" w:rsidR="005503FE" w:rsidRPr="007C40DD" w:rsidRDefault="005503FE" w:rsidP="004306A0">
    <w:pPr>
      <w:pStyle w:val="acctmainheading"/>
      <w:spacing w:after="0" w:line="240" w:lineRule="atLeast"/>
      <w:rPr>
        <w:rFonts w:cs="Angsana New"/>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D57C9" w14:textId="77777777" w:rsidR="005503FE" w:rsidRPr="00DD6766" w:rsidRDefault="005503FE" w:rsidP="00DD676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5A69E9" w14:textId="6B6208B5" w:rsidR="005503FE" w:rsidRDefault="005503FE" w:rsidP="00616C53">
    <w:pPr>
      <w:pStyle w:val="acctmainheading"/>
      <w:tabs>
        <w:tab w:val="left" w:pos="7810"/>
      </w:tabs>
      <w:spacing w:after="0" w:line="240" w:lineRule="atLeast"/>
      <w:rPr>
        <w:rFonts w:cstheme="minorBidi"/>
      </w:rPr>
    </w:pPr>
  </w:p>
  <w:p w14:paraId="2AF507E2" w14:textId="153C33F5" w:rsidR="00B848DC" w:rsidRDefault="00B848DC" w:rsidP="00616C53">
    <w:pPr>
      <w:pStyle w:val="acctmainheading"/>
      <w:tabs>
        <w:tab w:val="left" w:pos="7810"/>
      </w:tabs>
      <w:spacing w:after="0" w:line="240" w:lineRule="atLeast"/>
      <w:rPr>
        <w:rFonts w:cstheme="minorBidi"/>
      </w:rPr>
    </w:pPr>
  </w:p>
  <w:p w14:paraId="41A20317" w14:textId="77777777" w:rsidR="00B848DC" w:rsidRPr="00B848DC" w:rsidRDefault="00B848DC" w:rsidP="00616C53">
    <w:pPr>
      <w:pStyle w:val="acctmainheading"/>
      <w:tabs>
        <w:tab w:val="left" w:pos="7810"/>
      </w:tabs>
      <w:spacing w:after="0" w:line="240" w:lineRule="atLeast"/>
      <w:rPr>
        <w:rFonts w:cstheme="minorBidi" w:hint="cs"/>
      </w:rPr>
    </w:pPr>
  </w:p>
  <w:p w14:paraId="7B9DF698" w14:textId="77777777" w:rsidR="005503FE" w:rsidRDefault="005503FE" w:rsidP="009841FA">
    <w:pPr>
      <w:pStyle w:val="acctmainheading"/>
      <w:spacing w:after="0" w:line="240" w:lineRule="atLeast"/>
      <w:rPr>
        <w:rFonts w:cs="Angsana New"/>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2" w15:restartNumberingAfterBreak="0">
    <w:nsid w:val="FFFFFF83"/>
    <w:multiLevelType w:val="singleLevel"/>
    <w:tmpl w:val="812259CE"/>
    <w:lvl w:ilvl="0">
      <w:start w:val="1"/>
      <w:numFmt w:val="bullet"/>
      <w:pStyle w:val="ListBullet4"/>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C7BAA46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70E6021"/>
    <w:multiLevelType w:val="hybridMultilevel"/>
    <w:tmpl w:val="3A74CE80"/>
    <w:lvl w:ilvl="0" w:tplc="1380629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0BAF60B2"/>
    <w:multiLevelType w:val="hybridMultilevel"/>
    <w:tmpl w:val="9DC072D6"/>
    <w:lvl w:ilvl="0" w:tplc="E454270C">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6" w15:restartNumberingAfterBreak="0">
    <w:nsid w:val="0DFF1DC0"/>
    <w:multiLevelType w:val="hybridMultilevel"/>
    <w:tmpl w:val="0B983E56"/>
    <w:lvl w:ilvl="0" w:tplc="5BC2A798">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400D3F"/>
    <w:multiLevelType w:val="hybridMultilevel"/>
    <w:tmpl w:val="5D28660C"/>
    <w:lvl w:ilvl="0" w:tplc="69F2E5C6">
      <w:start w:val="1"/>
      <w:numFmt w:val="low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63132F"/>
    <w:multiLevelType w:val="multilevel"/>
    <w:tmpl w:val="FA486470"/>
    <w:lvl w:ilvl="0">
      <w:start w:val="1"/>
      <w:numFmt w:val="lowerLetter"/>
      <w:lvlText w:val="(%1)"/>
      <w:lvlJc w:val="left"/>
      <w:pPr>
        <w:ind w:left="360" w:hanging="360"/>
      </w:pPr>
      <w:rPr>
        <w:rFonts w:ascii="Times New Roman" w:hAnsi="Times New Roman" w:cs="Times New Roman" w:hint="default"/>
        <w:b w:val="0"/>
        <w:bCs w:val="0"/>
        <w:i/>
        <w:iCs/>
        <w:color w:val="auto"/>
        <w:sz w:val="20"/>
        <w:szCs w:val="2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15:restartNumberingAfterBreak="0">
    <w:nsid w:val="1E834113"/>
    <w:multiLevelType w:val="hybridMultilevel"/>
    <w:tmpl w:val="34E46EAC"/>
    <w:lvl w:ilvl="0" w:tplc="3EB07058">
      <w:start w:val="1"/>
      <w:numFmt w:val="bullet"/>
      <w:pStyle w:val="ListBullet2"/>
      <w:lvlText w:val="-"/>
      <w:lvlJc w:val="left"/>
      <w:pPr>
        <w:tabs>
          <w:tab w:val="num" w:pos="700"/>
        </w:tabs>
        <w:ind w:left="680" w:hanging="340"/>
      </w:pPr>
      <w:rPr>
        <w:rFonts w:ascii="Times New Roman" w:hAnsi="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1" w15:restartNumberingAfterBreak="0">
    <w:nsid w:val="254F78B8"/>
    <w:multiLevelType w:val="multilevel"/>
    <w:tmpl w:val="521A2B88"/>
    <w:lvl w:ilvl="0">
      <w:start w:val="6"/>
      <w:numFmt w:val="decimal"/>
      <w:lvlText w:val="%1"/>
      <w:lvlJc w:val="left"/>
      <w:pPr>
        <w:tabs>
          <w:tab w:val="num" w:pos="1600"/>
        </w:tabs>
        <w:ind w:left="1600" w:hanging="340"/>
      </w:pPr>
      <w:rPr>
        <w:rFonts w:ascii="Times New Roman" w:hAnsi="Times New Roman" w:cs="Times New Roman" w:hint="default"/>
        <w:b/>
        <w:bCs w:val="0"/>
        <w:i w:val="0"/>
        <w:iCs/>
        <w:color w:val="auto"/>
        <w:sz w:val="24"/>
        <w:szCs w:val="20"/>
        <w:lang w:val="en-US"/>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2" w15:restartNumberingAfterBreak="0">
    <w:nsid w:val="2A193D5D"/>
    <w:multiLevelType w:val="hybridMultilevel"/>
    <w:tmpl w:val="9D96258C"/>
    <w:lvl w:ilvl="0" w:tplc="EF0C3B24">
      <w:start w:val="1"/>
      <w:numFmt w:val="lowerRoman"/>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4" w15:restartNumberingAfterBreak="0">
    <w:nsid w:val="35B655E1"/>
    <w:multiLevelType w:val="multilevel"/>
    <w:tmpl w:val="9D846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055F2B"/>
    <w:multiLevelType w:val="hybridMultilevel"/>
    <w:tmpl w:val="EA124312"/>
    <w:lvl w:ilvl="0" w:tplc="20DAC016">
      <w:start w:val="1"/>
      <w:numFmt w:val="lowerLetter"/>
      <w:lvlText w:val="(%1)"/>
      <w:lvlJc w:val="left"/>
      <w:pPr>
        <w:ind w:left="1242" w:hanging="360"/>
      </w:pPr>
      <w:rPr>
        <w:rFonts w:cs="Times New Roman"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tentative="1">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7" w15:restartNumberingAfterBreak="0">
    <w:nsid w:val="3DDB4012"/>
    <w:multiLevelType w:val="singleLevel"/>
    <w:tmpl w:val="46082A6A"/>
    <w:lvl w:ilvl="0">
      <w:start w:val="1"/>
      <w:numFmt w:val="bullet"/>
      <w:lvlText w:val=""/>
      <w:lvlJc w:val="left"/>
      <w:pPr>
        <w:tabs>
          <w:tab w:val="num" w:pos="340"/>
        </w:tabs>
        <w:ind w:left="340" w:hanging="340"/>
      </w:pPr>
      <w:rPr>
        <w:rFonts w:ascii="Symbol" w:hAnsi="Symbol" w:hint="default"/>
        <w:color w:val="auto"/>
        <w:sz w:val="22"/>
      </w:rPr>
    </w:lvl>
  </w:abstractNum>
  <w:abstractNum w:abstractNumId="18" w15:restartNumberingAfterBreak="0">
    <w:nsid w:val="3FC94AA7"/>
    <w:multiLevelType w:val="hybridMultilevel"/>
    <w:tmpl w:val="61100F2E"/>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9" w15:restartNumberingAfterBreak="0">
    <w:nsid w:val="412442BF"/>
    <w:multiLevelType w:val="hybridMultilevel"/>
    <w:tmpl w:val="24D0A584"/>
    <w:lvl w:ilvl="0" w:tplc="2F10EE52">
      <w:start w:val="1"/>
      <w:numFmt w:val="lowerLetter"/>
      <w:lvlText w:val="(%1)"/>
      <w:lvlJc w:val="left"/>
      <w:pPr>
        <w:ind w:left="360" w:hanging="360"/>
      </w:pPr>
      <w:rPr>
        <w:rFonts w:hint="default"/>
        <w:b w:val="0"/>
        <w:bCs/>
        <w:i/>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C104734"/>
    <w:multiLevelType w:val="hybridMultilevel"/>
    <w:tmpl w:val="ACA00672"/>
    <w:lvl w:ilvl="0" w:tplc="1F8C8068">
      <w:start w:val="12"/>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5076724D"/>
    <w:multiLevelType w:val="hybridMultilevel"/>
    <w:tmpl w:val="FC1696A0"/>
    <w:lvl w:ilvl="0" w:tplc="19B45D8A">
      <w:start w:val="2"/>
      <w:numFmt w:val="bullet"/>
      <w:lvlText w:val="-"/>
      <w:lvlJc w:val="left"/>
      <w:pPr>
        <w:ind w:left="1620" w:hanging="360"/>
      </w:pPr>
      <w:rPr>
        <w:rFonts w:ascii="Times New Roman" w:eastAsia="Calibri" w:hAnsi="Times New Roman" w:cs="Times New Roman" w:hint="default"/>
        <w:color w:val="auto"/>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cs="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cs="Courier New" w:hint="default"/>
      </w:rPr>
    </w:lvl>
    <w:lvl w:ilvl="8" w:tplc="04090005">
      <w:start w:val="1"/>
      <w:numFmt w:val="bullet"/>
      <w:lvlText w:val=""/>
      <w:lvlJc w:val="left"/>
      <w:pPr>
        <w:ind w:left="7380" w:hanging="360"/>
      </w:pPr>
      <w:rPr>
        <w:rFonts w:ascii="Wingdings" w:hAnsi="Wingdings" w:hint="default"/>
      </w:rPr>
    </w:lvl>
  </w:abstractNum>
  <w:abstractNum w:abstractNumId="22" w15:restartNumberingAfterBreak="0">
    <w:nsid w:val="599D31BC"/>
    <w:multiLevelType w:val="hybridMultilevel"/>
    <w:tmpl w:val="8962D7C8"/>
    <w:lvl w:ilvl="0" w:tplc="493C138E">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4" w15:restartNumberingAfterBreak="0">
    <w:nsid w:val="5F8F2B11"/>
    <w:multiLevelType w:val="hybridMultilevel"/>
    <w:tmpl w:val="D28E368C"/>
    <w:lvl w:ilvl="0" w:tplc="0930E61C">
      <w:start w:val="2"/>
      <w:numFmt w:val="bullet"/>
      <w:lvlText w:val="-"/>
      <w:lvlJc w:val="left"/>
      <w:pPr>
        <w:ind w:left="1260" w:hanging="360"/>
      </w:pPr>
      <w:rPr>
        <w:rFonts w:ascii="Times New Roman" w:eastAsiaTheme="minorHAns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5" w15:restartNumberingAfterBreak="0">
    <w:nsid w:val="639928E8"/>
    <w:multiLevelType w:val="hybridMultilevel"/>
    <w:tmpl w:val="9E7A5B5A"/>
    <w:lvl w:ilvl="0" w:tplc="A2C4C33E">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7" w15:restartNumberingAfterBreak="0">
    <w:nsid w:val="6721366D"/>
    <w:multiLevelType w:val="hybridMultilevel"/>
    <w:tmpl w:val="A6BAAC18"/>
    <w:lvl w:ilvl="0" w:tplc="20DAC016">
      <w:start w:val="1"/>
      <w:numFmt w:val="lowerLetter"/>
      <w:lvlText w:val="(%1)"/>
      <w:lvlJc w:val="left"/>
      <w:pPr>
        <w:ind w:left="720" w:hanging="360"/>
      </w:pPr>
      <w:rPr>
        <w:rFonts w:cs="Times New Roman" w:hint="default"/>
      </w:rPr>
    </w:lvl>
    <w:lvl w:ilvl="1" w:tplc="A796958A" w:tentative="1">
      <w:start w:val="1"/>
      <w:numFmt w:val="lowerLetter"/>
      <w:lvlText w:val="%2."/>
      <w:lvlJc w:val="left"/>
      <w:pPr>
        <w:ind w:left="1440" w:hanging="360"/>
      </w:pPr>
      <w:rPr>
        <w:rFonts w:cs="Times New Roman"/>
      </w:rPr>
    </w:lvl>
    <w:lvl w:ilvl="2" w:tplc="41024ADC" w:tentative="1">
      <w:start w:val="1"/>
      <w:numFmt w:val="lowerRoman"/>
      <w:lvlText w:val="%3."/>
      <w:lvlJc w:val="right"/>
      <w:pPr>
        <w:ind w:left="2160" w:hanging="180"/>
      </w:pPr>
      <w:rPr>
        <w:rFonts w:cs="Times New Roman"/>
      </w:rPr>
    </w:lvl>
    <w:lvl w:ilvl="3" w:tplc="442A54A2" w:tentative="1">
      <w:start w:val="1"/>
      <w:numFmt w:val="decimal"/>
      <w:lvlText w:val="%4."/>
      <w:lvlJc w:val="left"/>
      <w:pPr>
        <w:ind w:left="2880" w:hanging="360"/>
      </w:pPr>
      <w:rPr>
        <w:rFonts w:cs="Times New Roman"/>
      </w:rPr>
    </w:lvl>
    <w:lvl w:ilvl="4" w:tplc="4D0427E0" w:tentative="1">
      <w:start w:val="1"/>
      <w:numFmt w:val="lowerLetter"/>
      <w:lvlText w:val="%5."/>
      <w:lvlJc w:val="left"/>
      <w:pPr>
        <w:ind w:left="3600" w:hanging="360"/>
      </w:pPr>
      <w:rPr>
        <w:rFonts w:cs="Times New Roman"/>
      </w:rPr>
    </w:lvl>
    <w:lvl w:ilvl="5" w:tplc="09BCCB82" w:tentative="1">
      <w:start w:val="1"/>
      <w:numFmt w:val="lowerRoman"/>
      <w:lvlText w:val="%6."/>
      <w:lvlJc w:val="right"/>
      <w:pPr>
        <w:ind w:left="4320" w:hanging="180"/>
      </w:pPr>
      <w:rPr>
        <w:rFonts w:cs="Times New Roman"/>
      </w:rPr>
    </w:lvl>
    <w:lvl w:ilvl="6" w:tplc="DAC2FA8E" w:tentative="1">
      <w:start w:val="1"/>
      <w:numFmt w:val="decimal"/>
      <w:lvlText w:val="%7."/>
      <w:lvlJc w:val="left"/>
      <w:pPr>
        <w:ind w:left="5040" w:hanging="360"/>
      </w:pPr>
      <w:rPr>
        <w:rFonts w:cs="Times New Roman"/>
      </w:rPr>
    </w:lvl>
    <w:lvl w:ilvl="7" w:tplc="A5F895B0" w:tentative="1">
      <w:start w:val="1"/>
      <w:numFmt w:val="lowerLetter"/>
      <w:lvlText w:val="%8."/>
      <w:lvlJc w:val="left"/>
      <w:pPr>
        <w:ind w:left="5760" w:hanging="360"/>
      </w:pPr>
      <w:rPr>
        <w:rFonts w:cs="Times New Roman"/>
      </w:rPr>
    </w:lvl>
    <w:lvl w:ilvl="8" w:tplc="24BE170E" w:tentative="1">
      <w:start w:val="1"/>
      <w:numFmt w:val="lowerRoman"/>
      <w:lvlText w:val="%9."/>
      <w:lvlJc w:val="right"/>
      <w:pPr>
        <w:ind w:left="6480" w:hanging="180"/>
      </w:pPr>
      <w:rPr>
        <w:rFonts w:cs="Times New Roman"/>
      </w:rPr>
    </w:lvl>
  </w:abstractNum>
  <w:abstractNum w:abstractNumId="28" w15:restartNumberingAfterBreak="0">
    <w:nsid w:val="6E212E5D"/>
    <w:multiLevelType w:val="hybridMultilevel"/>
    <w:tmpl w:val="CF5A5CB4"/>
    <w:lvl w:ilvl="0" w:tplc="96C2FA3E">
      <w:start w:val="367"/>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031424"/>
    <w:multiLevelType w:val="hybridMultilevel"/>
    <w:tmpl w:val="8B5AA17E"/>
    <w:lvl w:ilvl="0" w:tplc="2BBE96F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DF55D1"/>
    <w:multiLevelType w:val="multilevel"/>
    <w:tmpl w:val="A3661CF8"/>
    <w:lvl w:ilvl="0">
      <w:start w:val="1"/>
      <w:numFmt w:val="decimal"/>
      <w:lvlText w:val="%1"/>
      <w:lvlJc w:val="left"/>
      <w:pPr>
        <w:tabs>
          <w:tab w:val="num" w:pos="1134"/>
        </w:tabs>
        <w:ind w:left="1134" w:hanging="1134"/>
      </w:pPr>
      <w:rPr>
        <w:rFonts w:ascii="Times New Roman" w:hAnsi="Times New Roman" w:cs="Times New Roman" w:hint="default"/>
        <w:b/>
        <w:bCs w:val="0"/>
        <w:sz w:val="24"/>
        <w:szCs w:val="24"/>
      </w:rPr>
    </w:lvl>
    <w:lvl w:ilvl="1">
      <w:start w:val="1"/>
      <w:numFmt w:val="lowerLetter"/>
      <w:pStyle w:val="Heading2"/>
      <w:lvlText w:val="(%2)"/>
      <w:lvlJc w:val="left"/>
      <w:pPr>
        <w:tabs>
          <w:tab w:val="num" w:pos="180"/>
        </w:tabs>
        <w:ind w:left="180"/>
      </w:pPr>
      <w:rPr>
        <w:rFonts w:cs="Times New Roman" w:hint="default"/>
        <w:b w:val="0"/>
        <w:bCs/>
        <w:i w:val="0"/>
        <w:i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2" w15:restartNumberingAfterBreak="0">
    <w:nsid w:val="76C65C30"/>
    <w:multiLevelType w:val="hybridMultilevel"/>
    <w:tmpl w:val="20304DDE"/>
    <w:lvl w:ilvl="0" w:tplc="F252EB42">
      <w:start w:val="1"/>
      <w:numFmt w:val="bullet"/>
      <w:pStyle w:val="BodyTextbullet"/>
      <w:lvlText w:val=""/>
      <w:lvlJc w:val="left"/>
      <w:pPr>
        <w:tabs>
          <w:tab w:val="num" w:pos="1440"/>
        </w:tabs>
        <w:ind w:left="1440" w:hanging="360"/>
      </w:pPr>
      <w:rPr>
        <w:rFonts w:ascii="Symbol" w:hAnsi="Symbol" w:hint="default"/>
        <w:color w:val="auto"/>
        <w:sz w:val="22"/>
      </w:rPr>
    </w:lvl>
    <w:lvl w:ilvl="1" w:tplc="E81042A2">
      <w:start w:val="1"/>
      <w:numFmt w:val="bullet"/>
      <w:lvlText w:val="o"/>
      <w:lvlJc w:val="left"/>
      <w:pPr>
        <w:tabs>
          <w:tab w:val="num" w:pos="2520"/>
        </w:tabs>
        <w:ind w:left="2520" w:hanging="360"/>
      </w:pPr>
      <w:rPr>
        <w:rFonts w:ascii="Courier New" w:hAnsi="Courier New" w:hint="default"/>
      </w:rPr>
    </w:lvl>
    <w:lvl w:ilvl="2" w:tplc="C31EF9E4" w:tentative="1">
      <w:start w:val="1"/>
      <w:numFmt w:val="bullet"/>
      <w:lvlText w:val=""/>
      <w:lvlJc w:val="left"/>
      <w:pPr>
        <w:tabs>
          <w:tab w:val="num" w:pos="3240"/>
        </w:tabs>
        <w:ind w:left="3240" w:hanging="360"/>
      </w:pPr>
      <w:rPr>
        <w:rFonts w:ascii="Wingdings" w:hAnsi="Wingdings" w:hint="default"/>
      </w:rPr>
    </w:lvl>
    <w:lvl w:ilvl="3" w:tplc="42484328" w:tentative="1">
      <w:start w:val="1"/>
      <w:numFmt w:val="bullet"/>
      <w:lvlText w:val=""/>
      <w:lvlJc w:val="left"/>
      <w:pPr>
        <w:tabs>
          <w:tab w:val="num" w:pos="3960"/>
        </w:tabs>
        <w:ind w:left="3960" w:hanging="360"/>
      </w:pPr>
      <w:rPr>
        <w:rFonts w:ascii="Symbol" w:hAnsi="Symbol" w:hint="default"/>
      </w:rPr>
    </w:lvl>
    <w:lvl w:ilvl="4" w:tplc="D03AC84A" w:tentative="1">
      <w:start w:val="1"/>
      <w:numFmt w:val="bullet"/>
      <w:lvlText w:val="o"/>
      <w:lvlJc w:val="left"/>
      <w:pPr>
        <w:tabs>
          <w:tab w:val="num" w:pos="4680"/>
        </w:tabs>
        <w:ind w:left="4680" w:hanging="360"/>
      </w:pPr>
      <w:rPr>
        <w:rFonts w:ascii="Courier New" w:hAnsi="Courier New" w:hint="default"/>
      </w:rPr>
    </w:lvl>
    <w:lvl w:ilvl="5" w:tplc="623C25CC" w:tentative="1">
      <w:start w:val="1"/>
      <w:numFmt w:val="bullet"/>
      <w:lvlText w:val=""/>
      <w:lvlJc w:val="left"/>
      <w:pPr>
        <w:tabs>
          <w:tab w:val="num" w:pos="5400"/>
        </w:tabs>
        <w:ind w:left="5400" w:hanging="360"/>
      </w:pPr>
      <w:rPr>
        <w:rFonts w:ascii="Wingdings" w:hAnsi="Wingdings" w:hint="default"/>
      </w:rPr>
    </w:lvl>
    <w:lvl w:ilvl="6" w:tplc="817A86AE" w:tentative="1">
      <w:start w:val="1"/>
      <w:numFmt w:val="bullet"/>
      <w:lvlText w:val=""/>
      <w:lvlJc w:val="left"/>
      <w:pPr>
        <w:tabs>
          <w:tab w:val="num" w:pos="6120"/>
        </w:tabs>
        <w:ind w:left="6120" w:hanging="360"/>
      </w:pPr>
      <w:rPr>
        <w:rFonts w:ascii="Symbol" w:hAnsi="Symbol" w:hint="default"/>
      </w:rPr>
    </w:lvl>
    <w:lvl w:ilvl="7" w:tplc="222073CA" w:tentative="1">
      <w:start w:val="1"/>
      <w:numFmt w:val="bullet"/>
      <w:lvlText w:val="o"/>
      <w:lvlJc w:val="left"/>
      <w:pPr>
        <w:tabs>
          <w:tab w:val="num" w:pos="6840"/>
        </w:tabs>
        <w:ind w:left="6840" w:hanging="360"/>
      </w:pPr>
      <w:rPr>
        <w:rFonts w:ascii="Courier New" w:hAnsi="Courier New" w:hint="default"/>
      </w:rPr>
    </w:lvl>
    <w:lvl w:ilvl="8" w:tplc="7B6C3BF4"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7DFF6774"/>
    <w:multiLevelType w:val="hybridMultilevel"/>
    <w:tmpl w:val="445624CA"/>
    <w:lvl w:ilvl="0" w:tplc="F5544D46">
      <w:start w:val="1"/>
      <w:numFmt w:val="decimal"/>
      <w:lvlText w:val="%1"/>
      <w:lvlJc w:val="left"/>
      <w:pPr>
        <w:ind w:left="720" w:hanging="360"/>
      </w:pPr>
      <w:rPr>
        <w:rFonts w:hint="default"/>
      </w:rPr>
    </w:lvl>
    <w:lvl w:ilvl="1" w:tplc="CE3A3746" w:tentative="1">
      <w:start w:val="1"/>
      <w:numFmt w:val="lowerLetter"/>
      <w:lvlText w:val="%2."/>
      <w:lvlJc w:val="left"/>
      <w:pPr>
        <w:ind w:left="1440" w:hanging="360"/>
      </w:pPr>
    </w:lvl>
    <w:lvl w:ilvl="2" w:tplc="E042F016" w:tentative="1">
      <w:start w:val="1"/>
      <w:numFmt w:val="lowerRoman"/>
      <w:lvlText w:val="%3."/>
      <w:lvlJc w:val="right"/>
      <w:pPr>
        <w:ind w:left="2160" w:hanging="180"/>
      </w:pPr>
    </w:lvl>
    <w:lvl w:ilvl="3" w:tplc="3830FDD4" w:tentative="1">
      <w:start w:val="1"/>
      <w:numFmt w:val="decimal"/>
      <w:lvlText w:val="%4."/>
      <w:lvlJc w:val="left"/>
      <w:pPr>
        <w:ind w:left="2880" w:hanging="360"/>
      </w:pPr>
    </w:lvl>
    <w:lvl w:ilvl="4" w:tplc="68B20C2C" w:tentative="1">
      <w:start w:val="1"/>
      <w:numFmt w:val="lowerLetter"/>
      <w:lvlText w:val="%5."/>
      <w:lvlJc w:val="left"/>
      <w:pPr>
        <w:ind w:left="3600" w:hanging="360"/>
      </w:pPr>
    </w:lvl>
    <w:lvl w:ilvl="5" w:tplc="6FA45D02" w:tentative="1">
      <w:start w:val="1"/>
      <w:numFmt w:val="lowerRoman"/>
      <w:lvlText w:val="%6."/>
      <w:lvlJc w:val="right"/>
      <w:pPr>
        <w:ind w:left="4320" w:hanging="180"/>
      </w:pPr>
    </w:lvl>
    <w:lvl w:ilvl="6" w:tplc="85B4B760" w:tentative="1">
      <w:start w:val="1"/>
      <w:numFmt w:val="decimal"/>
      <w:lvlText w:val="%7."/>
      <w:lvlJc w:val="left"/>
      <w:pPr>
        <w:ind w:left="5040" w:hanging="360"/>
      </w:pPr>
    </w:lvl>
    <w:lvl w:ilvl="7" w:tplc="66D2ECE0" w:tentative="1">
      <w:start w:val="1"/>
      <w:numFmt w:val="lowerLetter"/>
      <w:lvlText w:val="%8."/>
      <w:lvlJc w:val="left"/>
      <w:pPr>
        <w:ind w:left="5760" w:hanging="360"/>
      </w:pPr>
    </w:lvl>
    <w:lvl w:ilvl="8" w:tplc="05563082" w:tentative="1">
      <w:start w:val="1"/>
      <w:numFmt w:val="lowerRoman"/>
      <w:lvlText w:val="%9."/>
      <w:lvlJc w:val="right"/>
      <w:pPr>
        <w:ind w:left="6480" w:hanging="180"/>
      </w:pPr>
    </w:lvl>
  </w:abstractNum>
  <w:abstractNum w:abstractNumId="34" w15:restartNumberingAfterBreak="0">
    <w:nsid w:val="7F303449"/>
    <w:multiLevelType w:val="hybridMultilevel"/>
    <w:tmpl w:val="7C924D4A"/>
    <w:lvl w:ilvl="0" w:tplc="DA941A76">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0"/>
  </w:num>
  <w:num w:numId="4">
    <w:abstractNumId w:val="31"/>
  </w:num>
  <w:num w:numId="5">
    <w:abstractNumId w:val="9"/>
  </w:num>
  <w:num w:numId="6">
    <w:abstractNumId w:val="32"/>
  </w:num>
  <w:num w:numId="7">
    <w:abstractNumId w:val="30"/>
  </w:num>
  <w:num w:numId="8">
    <w:abstractNumId w:val="15"/>
  </w:num>
  <w:num w:numId="9">
    <w:abstractNumId w:val="26"/>
  </w:num>
  <w:num w:numId="10">
    <w:abstractNumId w:val="27"/>
  </w:num>
  <w:num w:numId="11">
    <w:abstractNumId w:val="1"/>
  </w:num>
  <w:num w:numId="12">
    <w:abstractNumId w:val="33"/>
  </w:num>
  <w:num w:numId="13">
    <w:abstractNumId w:val="18"/>
  </w:num>
  <w:num w:numId="14">
    <w:abstractNumId w:val="0"/>
  </w:num>
  <w:num w:numId="15">
    <w:abstractNumId w:val="13"/>
  </w:num>
  <w:num w:numId="16">
    <w:abstractNumId w:val="17"/>
  </w:num>
  <w:num w:numId="17">
    <w:abstractNumId w:val="12"/>
  </w:num>
  <w:num w:numId="18">
    <w:abstractNumId w:val="5"/>
  </w:num>
  <w:num w:numId="19">
    <w:abstractNumId w:val="7"/>
  </w:num>
  <w:num w:numId="20">
    <w:abstractNumId w:val="29"/>
  </w:num>
  <w:num w:numId="21">
    <w:abstractNumId w:val="11"/>
  </w:num>
  <w:num w:numId="22">
    <w:abstractNumId w:val="28"/>
  </w:num>
  <w:num w:numId="23">
    <w:abstractNumId w:val="21"/>
  </w:num>
  <w:num w:numId="24">
    <w:abstractNumId w:val="16"/>
  </w:num>
  <w:num w:numId="25">
    <w:abstractNumId w:val="19"/>
  </w:num>
  <w:num w:numId="26">
    <w:abstractNumId w:val="25"/>
  </w:num>
  <w:num w:numId="27">
    <w:abstractNumId w:val="22"/>
  </w:num>
  <w:num w:numId="28">
    <w:abstractNumId w:val="8"/>
  </w:num>
  <w:num w:numId="29">
    <w:abstractNumId w:val="20"/>
  </w:num>
  <w:num w:numId="30">
    <w:abstractNumId w:val="23"/>
  </w:num>
  <w:num w:numId="31">
    <w:abstractNumId w:val="24"/>
  </w:num>
  <w:num w:numId="32">
    <w:abstractNumId w:val="34"/>
  </w:num>
  <w:num w:numId="33">
    <w:abstractNumId w:val="6"/>
  </w:num>
  <w:num w:numId="34">
    <w:abstractNumId w:val="4"/>
  </w:num>
  <w:num w:numId="35">
    <w:abstractNumId w:val="14"/>
  </w:num>
  <w:num w:numId="36">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橄埔紀࿍੮찔墧"/>
  </w:docVars>
  <w:rsids>
    <w:rsidRoot w:val="00107940"/>
    <w:rsid w:val="00000247"/>
    <w:rsid w:val="00000455"/>
    <w:rsid w:val="0000099B"/>
    <w:rsid w:val="00000D7A"/>
    <w:rsid w:val="000011D0"/>
    <w:rsid w:val="000014EE"/>
    <w:rsid w:val="000016BF"/>
    <w:rsid w:val="00001F17"/>
    <w:rsid w:val="0000217C"/>
    <w:rsid w:val="00002185"/>
    <w:rsid w:val="000026C0"/>
    <w:rsid w:val="000026D1"/>
    <w:rsid w:val="00002CF9"/>
    <w:rsid w:val="00002F56"/>
    <w:rsid w:val="000030E5"/>
    <w:rsid w:val="00003A27"/>
    <w:rsid w:val="00003B34"/>
    <w:rsid w:val="00003FFF"/>
    <w:rsid w:val="000040C7"/>
    <w:rsid w:val="000046FA"/>
    <w:rsid w:val="00004878"/>
    <w:rsid w:val="00004A6F"/>
    <w:rsid w:val="00005078"/>
    <w:rsid w:val="0000515D"/>
    <w:rsid w:val="00005552"/>
    <w:rsid w:val="000055C9"/>
    <w:rsid w:val="000058B3"/>
    <w:rsid w:val="0000597B"/>
    <w:rsid w:val="00005AB4"/>
    <w:rsid w:val="00005B66"/>
    <w:rsid w:val="00005E52"/>
    <w:rsid w:val="0000631D"/>
    <w:rsid w:val="00006406"/>
    <w:rsid w:val="0000662C"/>
    <w:rsid w:val="00006811"/>
    <w:rsid w:val="000069AF"/>
    <w:rsid w:val="00006A59"/>
    <w:rsid w:val="00006AF4"/>
    <w:rsid w:val="00006C83"/>
    <w:rsid w:val="00006E0D"/>
    <w:rsid w:val="00007154"/>
    <w:rsid w:val="0000726B"/>
    <w:rsid w:val="00007A70"/>
    <w:rsid w:val="00007BF4"/>
    <w:rsid w:val="00007C86"/>
    <w:rsid w:val="00010043"/>
    <w:rsid w:val="00010388"/>
    <w:rsid w:val="000108F5"/>
    <w:rsid w:val="00010B8E"/>
    <w:rsid w:val="00010C59"/>
    <w:rsid w:val="00010CD6"/>
    <w:rsid w:val="00010E5C"/>
    <w:rsid w:val="00011143"/>
    <w:rsid w:val="000111B7"/>
    <w:rsid w:val="000112D6"/>
    <w:rsid w:val="0001142B"/>
    <w:rsid w:val="00012107"/>
    <w:rsid w:val="00012921"/>
    <w:rsid w:val="00012D1B"/>
    <w:rsid w:val="00012DE7"/>
    <w:rsid w:val="000130E4"/>
    <w:rsid w:val="000131A1"/>
    <w:rsid w:val="000137C4"/>
    <w:rsid w:val="00014187"/>
    <w:rsid w:val="0001421D"/>
    <w:rsid w:val="0001437B"/>
    <w:rsid w:val="00014429"/>
    <w:rsid w:val="00014439"/>
    <w:rsid w:val="000144EE"/>
    <w:rsid w:val="000145B2"/>
    <w:rsid w:val="0001465C"/>
    <w:rsid w:val="000147E2"/>
    <w:rsid w:val="00014EFA"/>
    <w:rsid w:val="00014F76"/>
    <w:rsid w:val="00014FB7"/>
    <w:rsid w:val="00015C88"/>
    <w:rsid w:val="00015CDF"/>
    <w:rsid w:val="00016564"/>
    <w:rsid w:val="000167C3"/>
    <w:rsid w:val="0001688E"/>
    <w:rsid w:val="00016E43"/>
    <w:rsid w:val="00017098"/>
    <w:rsid w:val="00017349"/>
    <w:rsid w:val="00017811"/>
    <w:rsid w:val="00017C40"/>
    <w:rsid w:val="00017E66"/>
    <w:rsid w:val="00020045"/>
    <w:rsid w:val="00020262"/>
    <w:rsid w:val="000204BC"/>
    <w:rsid w:val="00020564"/>
    <w:rsid w:val="000206D6"/>
    <w:rsid w:val="00020812"/>
    <w:rsid w:val="00020A48"/>
    <w:rsid w:val="00020AF0"/>
    <w:rsid w:val="00020EA3"/>
    <w:rsid w:val="00021063"/>
    <w:rsid w:val="00021197"/>
    <w:rsid w:val="000212CA"/>
    <w:rsid w:val="0002154E"/>
    <w:rsid w:val="00021F2C"/>
    <w:rsid w:val="00021F9D"/>
    <w:rsid w:val="000221DB"/>
    <w:rsid w:val="00022355"/>
    <w:rsid w:val="00022408"/>
    <w:rsid w:val="00022726"/>
    <w:rsid w:val="00022958"/>
    <w:rsid w:val="00022CA2"/>
    <w:rsid w:val="00022CB9"/>
    <w:rsid w:val="000233E8"/>
    <w:rsid w:val="00023584"/>
    <w:rsid w:val="0002383E"/>
    <w:rsid w:val="0002397C"/>
    <w:rsid w:val="000245D3"/>
    <w:rsid w:val="000245FA"/>
    <w:rsid w:val="0002471D"/>
    <w:rsid w:val="00024B22"/>
    <w:rsid w:val="00024DFA"/>
    <w:rsid w:val="00024ED0"/>
    <w:rsid w:val="00025376"/>
    <w:rsid w:val="00025420"/>
    <w:rsid w:val="0002546B"/>
    <w:rsid w:val="00025996"/>
    <w:rsid w:val="000259DE"/>
    <w:rsid w:val="00025C91"/>
    <w:rsid w:val="00025DD0"/>
    <w:rsid w:val="000264B1"/>
    <w:rsid w:val="000264F2"/>
    <w:rsid w:val="00026563"/>
    <w:rsid w:val="000268A0"/>
    <w:rsid w:val="000269A5"/>
    <w:rsid w:val="00026E35"/>
    <w:rsid w:val="00027041"/>
    <w:rsid w:val="000273F3"/>
    <w:rsid w:val="00027562"/>
    <w:rsid w:val="00027AB1"/>
    <w:rsid w:val="00027CC7"/>
    <w:rsid w:val="000301B4"/>
    <w:rsid w:val="000306E0"/>
    <w:rsid w:val="00030E4A"/>
    <w:rsid w:val="0003112A"/>
    <w:rsid w:val="0003154A"/>
    <w:rsid w:val="000316E4"/>
    <w:rsid w:val="0003177C"/>
    <w:rsid w:val="0003180A"/>
    <w:rsid w:val="00031AA5"/>
    <w:rsid w:val="00031BE5"/>
    <w:rsid w:val="00031D23"/>
    <w:rsid w:val="00031EAD"/>
    <w:rsid w:val="0003209C"/>
    <w:rsid w:val="000326F2"/>
    <w:rsid w:val="000329C1"/>
    <w:rsid w:val="00032D61"/>
    <w:rsid w:val="000331B3"/>
    <w:rsid w:val="000332D0"/>
    <w:rsid w:val="0003377D"/>
    <w:rsid w:val="00033867"/>
    <w:rsid w:val="00033AA3"/>
    <w:rsid w:val="00033CEB"/>
    <w:rsid w:val="00033D21"/>
    <w:rsid w:val="00033D8B"/>
    <w:rsid w:val="00034125"/>
    <w:rsid w:val="000349A4"/>
    <w:rsid w:val="00034AF9"/>
    <w:rsid w:val="000353EC"/>
    <w:rsid w:val="00035F2E"/>
    <w:rsid w:val="00035FA5"/>
    <w:rsid w:val="0003602D"/>
    <w:rsid w:val="00036559"/>
    <w:rsid w:val="00036586"/>
    <w:rsid w:val="000367D7"/>
    <w:rsid w:val="00036E6C"/>
    <w:rsid w:val="00037082"/>
    <w:rsid w:val="000370ED"/>
    <w:rsid w:val="00037322"/>
    <w:rsid w:val="00037453"/>
    <w:rsid w:val="0003746A"/>
    <w:rsid w:val="00037565"/>
    <w:rsid w:val="00037A3F"/>
    <w:rsid w:val="00037B1A"/>
    <w:rsid w:val="00037D27"/>
    <w:rsid w:val="00040276"/>
    <w:rsid w:val="0004066E"/>
    <w:rsid w:val="00040787"/>
    <w:rsid w:val="000408A2"/>
    <w:rsid w:val="000408ED"/>
    <w:rsid w:val="000409F0"/>
    <w:rsid w:val="000412B5"/>
    <w:rsid w:val="00041B3A"/>
    <w:rsid w:val="00041C39"/>
    <w:rsid w:val="00041F1F"/>
    <w:rsid w:val="00041F8A"/>
    <w:rsid w:val="00042248"/>
    <w:rsid w:val="0004228C"/>
    <w:rsid w:val="00042323"/>
    <w:rsid w:val="00042652"/>
    <w:rsid w:val="000428E0"/>
    <w:rsid w:val="00042DB7"/>
    <w:rsid w:val="0004317F"/>
    <w:rsid w:val="00043746"/>
    <w:rsid w:val="00043A9D"/>
    <w:rsid w:val="00043B74"/>
    <w:rsid w:val="00043EAE"/>
    <w:rsid w:val="00043FA8"/>
    <w:rsid w:val="00044451"/>
    <w:rsid w:val="00044A72"/>
    <w:rsid w:val="00044A7D"/>
    <w:rsid w:val="00044CD4"/>
    <w:rsid w:val="00045021"/>
    <w:rsid w:val="0004533B"/>
    <w:rsid w:val="0004565B"/>
    <w:rsid w:val="00045995"/>
    <w:rsid w:val="0004604B"/>
    <w:rsid w:val="00046305"/>
    <w:rsid w:val="000463D3"/>
    <w:rsid w:val="00046845"/>
    <w:rsid w:val="0004686B"/>
    <w:rsid w:val="000468A3"/>
    <w:rsid w:val="00046AE8"/>
    <w:rsid w:val="00047270"/>
    <w:rsid w:val="00047C4A"/>
    <w:rsid w:val="00047D41"/>
    <w:rsid w:val="00047D5F"/>
    <w:rsid w:val="0005017D"/>
    <w:rsid w:val="000501C1"/>
    <w:rsid w:val="00050634"/>
    <w:rsid w:val="00051044"/>
    <w:rsid w:val="0005145E"/>
    <w:rsid w:val="000520D7"/>
    <w:rsid w:val="000521BF"/>
    <w:rsid w:val="00052888"/>
    <w:rsid w:val="000528DF"/>
    <w:rsid w:val="00052B0B"/>
    <w:rsid w:val="00052B4D"/>
    <w:rsid w:val="00052CA3"/>
    <w:rsid w:val="00052F18"/>
    <w:rsid w:val="00052F97"/>
    <w:rsid w:val="0005322A"/>
    <w:rsid w:val="000533AE"/>
    <w:rsid w:val="00053566"/>
    <w:rsid w:val="0005385F"/>
    <w:rsid w:val="00053FA8"/>
    <w:rsid w:val="0005433E"/>
    <w:rsid w:val="0005458E"/>
    <w:rsid w:val="0005480F"/>
    <w:rsid w:val="00054925"/>
    <w:rsid w:val="0005530B"/>
    <w:rsid w:val="00055493"/>
    <w:rsid w:val="000555D1"/>
    <w:rsid w:val="0005560D"/>
    <w:rsid w:val="00055E18"/>
    <w:rsid w:val="00055EB1"/>
    <w:rsid w:val="00056118"/>
    <w:rsid w:val="00056767"/>
    <w:rsid w:val="00056776"/>
    <w:rsid w:val="00056ED4"/>
    <w:rsid w:val="00056EE2"/>
    <w:rsid w:val="00056F28"/>
    <w:rsid w:val="00057082"/>
    <w:rsid w:val="00057850"/>
    <w:rsid w:val="000578B6"/>
    <w:rsid w:val="0006013A"/>
    <w:rsid w:val="00060221"/>
    <w:rsid w:val="0006056E"/>
    <w:rsid w:val="00060979"/>
    <w:rsid w:val="00060C6A"/>
    <w:rsid w:val="00060E7C"/>
    <w:rsid w:val="00060F1C"/>
    <w:rsid w:val="00060F82"/>
    <w:rsid w:val="00061DE3"/>
    <w:rsid w:val="00062063"/>
    <w:rsid w:val="000621D6"/>
    <w:rsid w:val="000623BC"/>
    <w:rsid w:val="0006264F"/>
    <w:rsid w:val="00062B46"/>
    <w:rsid w:val="00062B71"/>
    <w:rsid w:val="00062C1E"/>
    <w:rsid w:val="00062C75"/>
    <w:rsid w:val="00062FFE"/>
    <w:rsid w:val="00063305"/>
    <w:rsid w:val="000633F2"/>
    <w:rsid w:val="000635D3"/>
    <w:rsid w:val="00063A0A"/>
    <w:rsid w:val="00063B54"/>
    <w:rsid w:val="00063D3A"/>
    <w:rsid w:val="00064499"/>
    <w:rsid w:val="0006452B"/>
    <w:rsid w:val="000646E4"/>
    <w:rsid w:val="0006477A"/>
    <w:rsid w:val="00064C21"/>
    <w:rsid w:val="00064C5F"/>
    <w:rsid w:val="00064F1B"/>
    <w:rsid w:val="00064FD7"/>
    <w:rsid w:val="000651C2"/>
    <w:rsid w:val="00065671"/>
    <w:rsid w:val="000656B5"/>
    <w:rsid w:val="00065A0A"/>
    <w:rsid w:val="00065BFC"/>
    <w:rsid w:val="00065FDD"/>
    <w:rsid w:val="0006697B"/>
    <w:rsid w:val="00066EE2"/>
    <w:rsid w:val="00067051"/>
    <w:rsid w:val="00067085"/>
    <w:rsid w:val="00067543"/>
    <w:rsid w:val="0006755D"/>
    <w:rsid w:val="00067704"/>
    <w:rsid w:val="00067759"/>
    <w:rsid w:val="00067870"/>
    <w:rsid w:val="00067945"/>
    <w:rsid w:val="00067B34"/>
    <w:rsid w:val="00067B9F"/>
    <w:rsid w:val="00067E7F"/>
    <w:rsid w:val="000703D5"/>
    <w:rsid w:val="00070AEE"/>
    <w:rsid w:val="00070E6C"/>
    <w:rsid w:val="000712D9"/>
    <w:rsid w:val="00071AA3"/>
    <w:rsid w:val="00071AE4"/>
    <w:rsid w:val="00071B4B"/>
    <w:rsid w:val="00071BAD"/>
    <w:rsid w:val="00071CEB"/>
    <w:rsid w:val="000720B6"/>
    <w:rsid w:val="000725A3"/>
    <w:rsid w:val="000725A5"/>
    <w:rsid w:val="00072B32"/>
    <w:rsid w:val="00073816"/>
    <w:rsid w:val="000739C5"/>
    <w:rsid w:val="000739D9"/>
    <w:rsid w:val="00074798"/>
    <w:rsid w:val="00074DE4"/>
    <w:rsid w:val="000751E9"/>
    <w:rsid w:val="0007530D"/>
    <w:rsid w:val="00075520"/>
    <w:rsid w:val="000755D3"/>
    <w:rsid w:val="00075706"/>
    <w:rsid w:val="0007595B"/>
    <w:rsid w:val="00076465"/>
    <w:rsid w:val="00076553"/>
    <w:rsid w:val="00076589"/>
    <w:rsid w:val="00076E21"/>
    <w:rsid w:val="00076F4D"/>
    <w:rsid w:val="0007737A"/>
    <w:rsid w:val="000775A5"/>
    <w:rsid w:val="000776A9"/>
    <w:rsid w:val="00077C12"/>
    <w:rsid w:val="00077E0C"/>
    <w:rsid w:val="0008030F"/>
    <w:rsid w:val="0008057B"/>
    <w:rsid w:val="000806E0"/>
    <w:rsid w:val="00080B97"/>
    <w:rsid w:val="00081D5C"/>
    <w:rsid w:val="00082C86"/>
    <w:rsid w:val="00082CE7"/>
    <w:rsid w:val="00082EF6"/>
    <w:rsid w:val="00083729"/>
    <w:rsid w:val="00083B34"/>
    <w:rsid w:val="00083C2E"/>
    <w:rsid w:val="00084395"/>
    <w:rsid w:val="0008451F"/>
    <w:rsid w:val="00084594"/>
    <w:rsid w:val="000846B0"/>
    <w:rsid w:val="00084EF3"/>
    <w:rsid w:val="0008513B"/>
    <w:rsid w:val="000852F1"/>
    <w:rsid w:val="00085B0D"/>
    <w:rsid w:val="00085D00"/>
    <w:rsid w:val="00086230"/>
    <w:rsid w:val="0008638E"/>
    <w:rsid w:val="00086553"/>
    <w:rsid w:val="000865ED"/>
    <w:rsid w:val="00086809"/>
    <w:rsid w:val="00086B55"/>
    <w:rsid w:val="00086DCE"/>
    <w:rsid w:val="00087161"/>
    <w:rsid w:val="00087730"/>
    <w:rsid w:val="000877B8"/>
    <w:rsid w:val="00087896"/>
    <w:rsid w:val="000879B8"/>
    <w:rsid w:val="00087A34"/>
    <w:rsid w:val="00087CB0"/>
    <w:rsid w:val="00087FAB"/>
    <w:rsid w:val="00090110"/>
    <w:rsid w:val="00090246"/>
    <w:rsid w:val="000906AC"/>
    <w:rsid w:val="000906BE"/>
    <w:rsid w:val="0009080E"/>
    <w:rsid w:val="00090BED"/>
    <w:rsid w:val="0009140E"/>
    <w:rsid w:val="000916C1"/>
    <w:rsid w:val="0009170A"/>
    <w:rsid w:val="000917DD"/>
    <w:rsid w:val="00091839"/>
    <w:rsid w:val="00091D93"/>
    <w:rsid w:val="0009203F"/>
    <w:rsid w:val="00092304"/>
    <w:rsid w:val="0009238C"/>
    <w:rsid w:val="0009246B"/>
    <w:rsid w:val="000927B6"/>
    <w:rsid w:val="0009280D"/>
    <w:rsid w:val="00092957"/>
    <w:rsid w:val="00092E06"/>
    <w:rsid w:val="00092E61"/>
    <w:rsid w:val="00093195"/>
    <w:rsid w:val="00093393"/>
    <w:rsid w:val="00093425"/>
    <w:rsid w:val="0009387F"/>
    <w:rsid w:val="00093A99"/>
    <w:rsid w:val="00093F71"/>
    <w:rsid w:val="00094269"/>
    <w:rsid w:val="000944C5"/>
    <w:rsid w:val="000945F7"/>
    <w:rsid w:val="000947A9"/>
    <w:rsid w:val="000947B8"/>
    <w:rsid w:val="00094B85"/>
    <w:rsid w:val="00094CF5"/>
    <w:rsid w:val="00094D2C"/>
    <w:rsid w:val="00094D87"/>
    <w:rsid w:val="00095561"/>
    <w:rsid w:val="00095890"/>
    <w:rsid w:val="00095C45"/>
    <w:rsid w:val="00095D9F"/>
    <w:rsid w:val="00095EE7"/>
    <w:rsid w:val="00095FBC"/>
    <w:rsid w:val="00096267"/>
    <w:rsid w:val="000967C5"/>
    <w:rsid w:val="00096B69"/>
    <w:rsid w:val="00096C6D"/>
    <w:rsid w:val="00096D0F"/>
    <w:rsid w:val="00096FBA"/>
    <w:rsid w:val="00097458"/>
    <w:rsid w:val="000975E9"/>
    <w:rsid w:val="000975FA"/>
    <w:rsid w:val="00097D4C"/>
    <w:rsid w:val="00097FFB"/>
    <w:rsid w:val="000A0538"/>
    <w:rsid w:val="000A09F8"/>
    <w:rsid w:val="000A0AE1"/>
    <w:rsid w:val="000A1299"/>
    <w:rsid w:val="000A1482"/>
    <w:rsid w:val="000A14AF"/>
    <w:rsid w:val="000A14BD"/>
    <w:rsid w:val="000A159B"/>
    <w:rsid w:val="000A174C"/>
    <w:rsid w:val="000A1A6B"/>
    <w:rsid w:val="000A2247"/>
    <w:rsid w:val="000A3422"/>
    <w:rsid w:val="000A356C"/>
    <w:rsid w:val="000A358C"/>
    <w:rsid w:val="000A35A5"/>
    <w:rsid w:val="000A3D67"/>
    <w:rsid w:val="000A4124"/>
    <w:rsid w:val="000A4290"/>
    <w:rsid w:val="000A4303"/>
    <w:rsid w:val="000A45C5"/>
    <w:rsid w:val="000A45CC"/>
    <w:rsid w:val="000A47B8"/>
    <w:rsid w:val="000A4A63"/>
    <w:rsid w:val="000A4C1A"/>
    <w:rsid w:val="000A4CBE"/>
    <w:rsid w:val="000A4D45"/>
    <w:rsid w:val="000A4DB8"/>
    <w:rsid w:val="000A4E22"/>
    <w:rsid w:val="000A50D3"/>
    <w:rsid w:val="000A53EC"/>
    <w:rsid w:val="000A5E3C"/>
    <w:rsid w:val="000A5EF0"/>
    <w:rsid w:val="000A685F"/>
    <w:rsid w:val="000A6B1B"/>
    <w:rsid w:val="000A6FE2"/>
    <w:rsid w:val="000A73AE"/>
    <w:rsid w:val="000A7489"/>
    <w:rsid w:val="000A7843"/>
    <w:rsid w:val="000A7C00"/>
    <w:rsid w:val="000B003E"/>
    <w:rsid w:val="000B01DD"/>
    <w:rsid w:val="000B0225"/>
    <w:rsid w:val="000B0331"/>
    <w:rsid w:val="000B04F2"/>
    <w:rsid w:val="000B0580"/>
    <w:rsid w:val="000B0893"/>
    <w:rsid w:val="000B0965"/>
    <w:rsid w:val="000B0997"/>
    <w:rsid w:val="000B0D76"/>
    <w:rsid w:val="000B0E23"/>
    <w:rsid w:val="000B1A67"/>
    <w:rsid w:val="000B1D15"/>
    <w:rsid w:val="000B220C"/>
    <w:rsid w:val="000B24FB"/>
    <w:rsid w:val="000B2CE8"/>
    <w:rsid w:val="000B2DBC"/>
    <w:rsid w:val="000B2E6D"/>
    <w:rsid w:val="000B32E0"/>
    <w:rsid w:val="000B33D7"/>
    <w:rsid w:val="000B344D"/>
    <w:rsid w:val="000B35EF"/>
    <w:rsid w:val="000B363A"/>
    <w:rsid w:val="000B3687"/>
    <w:rsid w:val="000B36DD"/>
    <w:rsid w:val="000B37D5"/>
    <w:rsid w:val="000B3AA2"/>
    <w:rsid w:val="000B4FA0"/>
    <w:rsid w:val="000B5510"/>
    <w:rsid w:val="000B558C"/>
    <w:rsid w:val="000B5654"/>
    <w:rsid w:val="000B56E2"/>
    <w:rsid w:val="000B6358"/>
    <w:rsid w:val="000B642E"/>
    <w:rsid w:val="000B68D4"/>
    <w:rsid w:val="000B69D6"/>
    <w:rsid w:val="000B6D5B"/>
    <w:rsid w:val="000B73F7"/>
    <w:rsid w:val="000B79B7"/>
    <w:rsid w:val="000B7F24"/>
    <w:rsid w:val="000C0271"/>
    <w:rsid w:val="000C09AE"/>
    <w:rsid w:val="000C0A42"/>
    <w:rsid w:val="000C0CB7"/>
    <w:rsid w:val="000C12DC"/>
    <w:rsid w:val="000C173C"/>
    <w:rsid w:val="000C1AE1"/>
    <w:rsid w:val="000C1CDC"/>
    <w:rsid w:val="000C2034"/>
    <w:rsid w:val="000C227D"/>
    <w:rsid w:val="000C25C9"/>
    <w:rsid w:val="000C2632"/>
    <w:rsid w:val="000C274A"/>
    <w:rsid w:val="000C2E10"/>
    <w:rsid w:val="000C2F0E"/>
    <w:rsid w:val="000C323A"/>
    <w:rsid w:val="000C3516"/>
    <w:rsid w:val="000C35F8"/>
    <w:rsid w:val="000C3B4D"/>
    <w:rsid w:val="000C3F5C"/>
    <w:rsid w:val="000C406A"/>
    <w:rsid w:val="000C40E5"/>
    <w:rsid w:val="000C439D"/>
    <w:rsid w:val="000C44A0"/>
    <w:rsid w:val="000C45CF"/>
    <w:rsid w:val="000C470A"/>
    <w:rsid w:val="000C4760"/>
    <w:rsid w:val="000C483E"/>
    <w:rsid w:val="000C496A"/>
    <w:rsid w:val="000C4C32"/>
    <w:rsid w:val="000C4D47"/>
    <w:rsid w:val="000C5337"/>
    <w:rsid w:val="000C53A5"/>
    <w:rsid w:val="000C5533"/>
    <w:rsid w:val="000C55EA"/>
    <w:rsid w:val="000C58FA"/>
    <w:rsid w:val="000C59D9"/>
    <w:rsid w:val="000C5CE4"/>
    <w:rsid w:val="000C6098"/>
    <w:rsid w:val="000C6395"/>
    <w:rsid w:val="000C641E"/>
    <w:rsid w:val="000C68B5"/>
    <w:rsid w:val="000C6A33"/>
    <w:rsid w:val="000C6BDE"/>
    <w:rsid w:val="000C6C01"/>
    <w:rsid w:val="000C7066"/>
    <w:rsid w:val="000C72F3"/>
    <w:rsid w:val="000C753C"/>
    <w:rsid w:val="000C76E7"/>
    <w:rsid w:val="000C7738"/>
    <w:rsid w:val="000D04F6"/>
    <w:rsid w:val="000D0980"/>
    <w:rsid w:val="000D0A3D"/>
    <w:rsid w:val="000D0AEA"/>
    <w:rsid w:val="000D0B6A"/>
    <w:rsid w:val="000D0BD9"/>
    <w:rsid w:val="000D0FFD"/>
    <w:rsid w:val="000D10D7"/>
    <w:rsid w:val="000D11AA"/>
    <w:rsid w:val="000D1535"/>
    <w:rsid w:val="000D1607"/>
    <w:rsid w:val="000D2282"/>
    <w:rsid w:val="000D247B"/>
    <w:rsid w:val="000D2704"/>
    <w:rsid w:val="000D2C2C"/>
    <w:rsid w:val="000D31CE"/>
    <w:rsid w:val="000D341A"/>
    <w:rsid w:val="000D3511"/>
    <w:rsid w:val="000D358D"/>
    <w:rsid w:val="000D3671"/>
    <w:rsid w:val="000D3BD7"/>
    <w:rsid w:val="000D3FD7"/>
    <w:rsid w:val="000D4ADB"/>
    <w:rsid w:val="000D4BBC"/>
    <w:rsid w:val="000D4D57"/>
    <w:rsid w:val="000D5498"/>
    <w:rsid w:val="000D64A6"/>
    <w:rsid w:val="000D6D59"/>
    <w:rsid w:val="000D6EC4"/>
    <w:rsid w:val="000D778E"/>
    <w:rsid w:val="000D7944"/>
    <w:rsid w:val="000D7CFA"/>
    <w:rsid w:val="000E0629"/>
    <w:rsid w:val="000E0706"/>
    <w:rsid w:val="000E0854"/>
    <w:rsid w:val="000E0C89"/>
    <w:rsid w:val="000E0E35"/>
    <w:rsid w:val="000E143E"/>
    <w:rsid w:val="000E1968"/>
    <w:rsid w:val="000E2176"/>
    <w:rsid w:val="000E2290"/>
    <w:rsid w:val="000E2A47"/>
    <w:rsid w:val="000E2C8B"/>
    <w:rsid w:val="000E3983"/>
    <w:rsid w:val="000E3E79"/>
    <w:rsid w:val="000E4026"/>
    <w:rsid w:val="000E4067"/>
    <w:rsid w:val="000E476F"/>
    <w:rsid w:val="000E4772"/>
    <w:rsid w:val="000E4ACF"/>
    <w:rsid w:val="000E4F31"/>
    <w:rsid w:val="000E51F8"/>
    <w:rsid w:val="000E53CB"/>
    <w:rsid w:val="000E58DB"/>
    <w:rsid w:val="000E5F3F"/>
    <w:rsid w:val="000E601E"/>
    <w:rsid w:val="000E61E0"/>
    <w:rsid w:val="000E66AF"/>
    <w:rsid w:val="000E6B8E"/>
    <w:rsid w:val="000E6CE7"/>
    <w:rsid w:val="000E732F"/>
    <w:rsid w:val="000E7A1C"/>
    <w:rsid w:val="000F00FA"/>
    <w:rsid w:val="000F01B5"/>
    <w:rsid w:val="000F0217"/>
    <w:rsid w:val="000F034B"/>
    <w:rsid w:val="000F097A"/>
    <w:rsid w:val="000F0B23"/>
    <w:rsid w:val="000F1BEE"/>
    <w:rsid w:val="000F1E0B"/>
    <w:rsid w:val="000F2282"/>
    <w:rsid w:val="000F2A8A"/>
    <w:rsid w:val="000F2C25"/>
    <w:rsid w:val="000F3286"/>
    <w:rsid w:val="000F3529"/>
    <w:rsid w:val="000F3A00"/>
    <w:rsid w:val="000F3F43"/>
    <w:rsid w:val="000F40FA"/>
    <w:rsid w:val="000F44E6"/>
    <w:rsid w:val="000F4A30"/>
    <w:rsid w:val="000F4E77"/>
    <w:rsid w:val="000F52BA"/>
    <w:rsid w:val="000F585D"/>
    <w:rsid w:val="000F5ACA"/>
    <w:rsid w:val="000F5C34"/>
    <w:rsid w:val="000F5C81"/>
    <w:rsid w:val="000F630B"/>
    <w:rsid w:val="000F65EF"/>
    <w:rsid w:val="000F6703"/>
    <w:rsid w:val="000F6A45"/>
    <w:rsid w:val="000F6B32"/>
    <w:rsid w:val="000F7180"/>
    <w:rsid w:val="000F7335"/>
    <w:rsid w:val="000F7418"/>
    <w:rsid w:val="000F776B"/>
    <w:rsid w:val="000F78D3"/>
    <w:rsid w:val="000F7989"/>
    <w:rsid w:val="000F79ED"/>
    <w:rsid w:val="000F7A23"/>
    <w:rsid w:val="000F7A6E"/>
    <w:rsid w:val="000F7BA7"/>
    <w:rsid w:val="00100389"/>
    <w:rsid w:val="00100617"/>
    <w:rsid w:val="00100895"/>
    <w:rsid w:val="0010094B"/>
    <w:rsid w:val="00100BFB"/>
    <w:rsid w:val="00100F55"/>
    <w:rsid w:val="00101393"/>
    <w:rsid w:val="0010198A"/>
    <w:rsid w:val="00101AF0"/>
    <w:rsid w:val="001025F7"/>
    <w:rsid w:val="001026F0"/>
    <w:rsid w:val="00102912"/>
    <w:rsid w:val="0010292A"/>
    <w:rsid w:val="00103204"/>
    <w:rsid w:val="001033C7"/>
    <w:rsid w:val="0010351E"/>
    <w:rsid w:val="00103908"/>
    <w:rsid w:val="0010396D"/>
    <w:rsid w:val="00103CF3"/>
    <w:rsid w:val="00103D0D"/>
    <w:rsid w:val="0010403F"/>
    <w:rsid w:val="00104939"/>
    <w:rsid w:val="00104A69"/>
    <w:rsid w:val="00104B3B"/>
    <w:rsid w:val="00104B40"/>
    <w:rsid w:val="00104BE9"/>
    <w:rsid w:val="00105301"/>
    <w:rsid w:val="001057F1"/>
    <w:rsid w:val="00105BA3"/>
    <w:rsid w:val="00105E8D"/>
    <w:rsid w:val="0010600C"/>
    <w:rsid w:val="00106315"/>
    <w:rsid w:val="00106552"/>
    <w:rsid w:val="00107577"/>
    <w:rsid w:val="00107940"/>
    <w:rsid w:val="00107ECA"/>
    <w:rsid w:val="001110A3"/>
    <w:rsid w:val="00111573"/>
    <w:rsid w:val="001116AD"/>
    <w:rsid w:val="001118CA"/>
    <w:rsid w:val="001118DE"/>
    <w:rsid w:val="001118FC"/>
    <w:rsid w:val="00111C62"/>
    <w:rsid w:val="00111E6B"/>
    <w:rsid w:val="00111E6E"/>
    <w:rsid w:val="00111FC3"/>
    <w:rsid w:val="00112529"/>
    <w:rsid w:val="0011253A"/>
    <w:rsid w:val="0011279F"/>
    <w:rsid w:val="00112861"/>
    <w:rsid w:val="00112CD1"/>
    <w:rsid w:val="00112DC2"/>
    <w:rsid w:val="001130FB"/>
    <w:rsid w:val="001131BA"/>
    <w:rsid w:val="0011334E"/>
    <w:rsid w:val="001134FA"/>
    <w:rsid w:val="001135E5"/>
    <w:rsid w:val="0011392B"/>
    <w:rsid w:val="001139BE"/>
    <w:rsid w:val="00114089"/>
    <w:rsid w:val="0011410E"/>
    <w:rsid w:val="001141BA"/>
    <w:rsid w:val="00114738"/>
    <w:rsid w:val="001147D7"/>
    <w:rsid w:val="00114929"/>
    <w:rsid w:val="00114F7F"/>
    <w:rsid w:val="001151C1"/>
    <w:rsid w:val="001153D0"/>
    <w:rsid w:val="001155D1"/>
    <w:rsid w:val="00115810"/>
    <w:rsid w:val="001166EA"/>
    <w:rsid w:val="001168A2"/>
    <w:rsid w:val="00116B58"/>
    <w:rsid w:val="00116F32"/>
    <w:rsid w:val="00117544"/>
    <w:rsid w:val="001176C2"/>
    <w:rsid w:val="00117716"/>
    <w:rsid w:val="001179CA"/>
    <w:rsid w:val="00117AEF"/>
    <w:rsid w:val="00117D62"/>
    <w:rsid w:val="00120006"/>
    <w:rsid w:val="00120020"/>
    <w:rsid w:val="001202F0"/>
    <w:rsid w:val="0012054C"/>
    <w:rsid w:val="0012073E"/>
    <w:rsid w:val="001208D0"/>
    <w:rsid w:val="00120A39"/>
    <w:rsid w:val="00121169"/>
    <w:rsid w:val="00121287"/>
    <w:rsid w:val="0012149C"/>
    <w:rsid w:val="0012149E"/>
    <w:rsid w:val="00121CFD"/>
    <w:rsid w:val="00121FD2"/>
    <w:rsid w:val="00122C69"/>
    <w:rsid w:val="00122D85"/>
    <w:rsid w:val="00122E4F"/>
    <w:rsid w:val="00122FB8"/>
    <w:rsid w:val="001233E6"/>
    <w:rsid w:val="00123A89"/>
    <w:rsid w:val="00123EDA"/>
    <w:rsid w:val="00124184"/>
    <w:rsid w:val="001243D4"/>
    <w:rsid w:val="00124575"/>
    <w:rsid w:val="00124E44"/>
    <w:rsid w:val="00125281"/>
    <w:rsid w:val="00125418"/>
    <w:rsid w:val="00125482"/>
    <w:rsid w:val="001256B5"/>
    <w:rsid w:val="001259CE"/>
    <w:rsid w:val="00125AAA"/>
    <w:rsid w:val="00125ABB"/>
    <w:rsid w:val="00125C85"/>
    <w:rsid w:val="001260AA"/>
    <w:rsid w:val="00126411"/>
    <w:rsid w:val="00126A15"/>
    <w:rsid w:val="00126E29"/>
    <w:rsid w:val="001272A9"/>
    <w:rsid w:val="001276CC"/>
    <w:rsid w:val="00127AC2"/>
    <w:rsid w:val="00127B2B"/>
    <w:rsid w:val="00127B83"/>
    <w:rsid w:val="00127F8A"/>
    <w:rsid w:val="00127FC0"/>
    <w:rsid w:val="001302B9"/>
    <w:rsid w:val="001309E1"/>
    <w:rsid w:val="00130C91"/>
    <w:rsid w:val="00130D76"/>
    <w:rsid w:val="00130F0E"/>
    <w:rsid w:val="00130F68"/>
    <w:rsid w:val="00131383"/>
    <w:rsid w:val="00131A32"/>
    <w:rsid w:val="00131B01"/>
    <w:rsid w:val="00131B97"/>
    <w:rsid w:val="00131C10"/>
    <w:rsid w:val="00131D4D"/>
    <w:rsid w:val="00131E55"/>
    <w:rsid w:val="00132186"/>
    <w:rsid w:val="0013261B"/>
    <w:rsid w:val="0013289F"/>
    <w:rsid w:val="00132994"/>
    <w:rsid w:val="00132BA4"/>
    <w:rsid w:val="00132BB0"/>
    <w:rsid w:val="00132D08"/>
    <w:rsid w:val="00132DF1"/>
    <w:rsid w:val="00132E2A"/>
    <w:rsid w:val="00132E6A"/>
    <w:rsid w:val="001331AC"/>
    <w:rsid w:val="001331CD"/>
    <w:rsid w:val="0013337B"/>
    <w:rsid w:val="0013383E"/>
    <w:rsid w:val="00134225"/>
    <w:rsid w:val="00134341"/>
    <w:rsid w:val="001346F3"/>
    <w:rsid w:val="00134700"/>
    <w:rsid w:val="00134834"/>
    <w:rsid w:val="00134CC0"/>
    <w:rsid w:val="00134E6A"/>
    <w:rsid w:val="00134F50"/>
    <w:rsid w:val="0013504D"/>
    <w:rsid w:val="001352AC"/>
    <w:rsid w:val="00135393"/>
    <w:rsid w:val="00135676"/>
    <w:rsid w:val="00135840"/>
    <w:rsid w:val="001359D8"/>
    <w:rsid w:val="00135B34"/>
    <w:rsid w:val="00135DF5"/>
    <w:rsid w:val="00136069"/>
    <w:rsid w:val="00136231"/>
    <w:rsid w:val="00136711"/>
    <w:rsid w:val="00136713"/>
    <w:rsid w:val="001367C8"/>
    <w:rsid w:val="00136997"/>
    <w:rsid w:val="00136E8A"/>
    <w:rsid w:val="0013729B"/>
    <w:rsid w:val="00137463"/>
    <w:rsid w:val="001376BE"/>
    <w:rsid w:val="001377EA"/>
    <w:rsid w:val="0013788C"/>
    <w:rsid w:val="00137FF1"/>
    <w:rsid w:val="001404B2"/>
    <w:rsid w:val="00140902"/>
    <w:rsid w:val="00140AE7"/>
    <w:rsid w:val="00141100"/>
    <w:rsid w:val="00141148"/>
    <w:rsid w:val="001413F4"/>
    <w:rsid w:val="00141603"/>
    <w:rsid w:val="001418E2"/>
    <w:rsid w:val="00141F51"/>
    <w:rsid w:val="00142249"/>
    <w:rsid w:val="001425AD"/>
    <w:rsid w:val="001429A1"/>
    <w:rsid w:val="00142F11"/>
    <w:rsid w:val="0014311C"/>
    <w:rsid w:val="0014345E"/>
    <w:rsid w:val="001436A1"/>
    <w:rsid w:val="001437BA"/>
    <w:rsid w:val="00143D2F"/>
    <w:rsid w:val="00143F7E"/>
    <w:rsid w:val="00144281"/>
    <w:rsid w:val="001443E4"/>
    <w:rsid w:val="00144E64"/>
    <w:rsid w:val="0014511D"/>
    <w:rsid w:val="0014553D"/>
    <w:rsid w:val="0014569A"/>
    <w:rsid w:val="00145BE1"/>
    <w:rsid w:val="00145D3E"/>
    <w:rsid w:val="00145EE3"/>
    <w:rsid w:val="00146050"/>
    <w:rsid w:val="001462CE"/>
    <w:rsid w:val="0014659B"/>
    <w:rsid w:val="00146733"/>
    <w:rsid w:val="00146868"/>
    <w:rsid w:val="001469B2"/>
    <w:rsid w:val="00146E2E"/>
    <w:rsid w:val="001472C7"/>
    <w:rsid w:val="0014736E"/>
    <w:rsid w:val="00147717"/>
    <w:rsid w:val="001477FD"/>
    <w:rsid w:val="00147876"/>
    <w:rsid w:val="00150072"/>
    <w:rsid w:val="0015037F"/>
    <w:rsid w:val="00150518"/>
    <w:rsid w:val="00150619"/>
    <w:rsid w:val="00150686"/>
    <w:rsid w:val="00150943"/>
    <w:rsid w:val="00150A4C"/>
    <w:rsid w:val="00150DC0"/>
    <w:rsid w:val="00150DE4"/>
    <w:rsid w:val="00150FD1"/>
    <w:rsid w:val="00151305"/>
    <w:rsid w:val="001516DB"/>
    <w:rsid w:val="0015172B"/>
    <w:rsid w:val="0015186E"/>
    <w:rsid w:val="001519D2"/>
    <w:rsid w:val="00151ADB"/>
    <w:rsid w:val="00151C77"/>
    <w:rsid w:val="0015200E"/>
    <w:rsid w:val="001521D6"/>
    <w:rsid w:val="001521E2"/>
    <w:rsid w:val="00152374"/>
    <w:rsid w:val="0015264F"/>
    <w:rsid w:val="001527AE"/>
    <w:rsid w:val="00152D72"/>
    <w:rsid w:val="00153066"/>
    <w:rsid w:val="001530B3"/>
    <w:rsid w:val="00153152"/>
    <w:rsid w:val="0015342E"/>
    <w:rsid w:val="00153618"/>
    <w:rsid w:val="0015372B"/>
    <w:rsid w:val="001538EB"/>
    <w:rsid w:val="00153A42"/>
    <w:rsid w:val="00153CC5"/>
    <w:rsid w:val="00154712"/>
    <w:rsid w:val="00154797"/>
    <w:rsid w:val="001548C7"/>
    <w:rsid w:val="0015499F"/>
    <w:rsid w:val="00154BD3"/>
    <w:rsid w:val="00154E9F"/>
    <w:rsid w:val="00155007"/>
    <w:rsid w:val="0015530D"/>
    <w:rsid w:val="00155647"/>
    <w:rsid w:val="001567F0"/>
    <w:rsid w:val="00156879"/>
    <w:rsid w:val="001568A5"/>
    <w:rsid w:val="00156B90"/>
    <w:rsid w:val="00156E0C"/>
    <w:rsid w:val="00156E25"/>
    <w:rsid w:val="00156FB8"/>
    <w:rsid w:val="001571E1"/>
    <w:rsid w:val="001575A9"/>
    <w:rsid w:val="001575FF"/>
    <w:rsid w:val="00157CA8"/>
    <w:rsid w:val="00157E8A"/>
    <w:rsid w:val="001605A9"/>
    <w:rsid w:val="00160868"/>
    <w:rsid w:val="001608D5"/>
    <w:rsid w:val="001608E0"/>
    <w:rsid w:val="0016093D"/>
    <w:rsid w:val="00160A48"/>
    <w:rsid w:val="00160C62"/>
    <w:rsid w:val="001610C0"/>
    <w:rsid w:val="0016117A"/>
    <w:rsid w:val="00161368"/>
    <w:rsid w:val="00161372"/>
    <w:rsid w:val="001617C8"/>
    <w:rsid w:val="00161801"/>
    <w:rsid w:val="00161BDC"/>
    <w:rsid w:val="00161E7C"/>
    <w:rsid w:val="001620E2"/>
    <w:rsid w:val="00162228"/>
    <w:rsid w:val="0016226B"/>
    <w:rsid w:val="0016325D"/>
    <w:rsid w:val="00163412"/>
    <w:rsid w:val="001635D2"/>
    <w:rsid w:val="00163735"/>
    <w:rsid w:val="001637D5"/>
    <w:rsid w:val="0016383D"/>
    <w:rsid w:val="001638B9"/>
    <w:rsid w:val="00163AE6"/>
    <w:rsid w:val="00163D16"/>
    <w:rsid w:val="001645CE"/>
    <w:rsid w:val="001649B3"/>
    <w:rsid w:val="00164B95"/>
    <w:rsid w:val="00164FD3"/>
    <w:rsid w:val="00165325"/>
    <w:rsid w:val="00165394"/>
    <w:rsid w:val="00165529"/>
    <w:rsid w:val="0016568F"/>
    <w:rsid w:val="00165EFC"/>
    <w:rsid w:val="0016639E"/>
    <w:rsid w:val="00166715"/>
    <w:rsid w:val="001669FE"/>
    <w:rsid w:val="00166E0B"/>
    <w:rsid w:val="00166F4A"/>
    <w:rsid w:val="00167421"/>
    <w:rsid w:val="001675E1"/>
    <w:rsid w:val="00167B05"/>
    <w:rsid w:val="0017012D"/>
    <w:rsid w:val="001704A2"/>
    <w:rsid w:val="0017055A"/>
    <w:rsid w:val="0017080F"/>
    <w:rsid w:val="00170B08"/>
    <w:rsid w:val="00170E20"/>
    <w:rsid w:val="00170EF4"/>
    <w:rsid w:val="00171268"/>
    <w:rsid w:val="00171991"/>
    <w:rsid w:val="00171C07"/>
    <w:rsid w:val="0017248C"/>
    <w:rsid w:val="00172515"/>
    <w:rsid w:val="001726C2"/>
    <w:rsid w:val="001727C8"/>
    <w:rsid w:val="00172819"/>
    <w:rsid w:val="00172C83"/>
    <w:rsid w:val="00172E45"/>
    <w:rsid w:val="001731DA"/>
    <w:rsid w:val="001732BF"/>
    <w:rsid w:val="001734C3"/>
    <w:rsid w:val="0017354F"/>
    <w:rsid w:val="00173938"/>
    <w:rsid w:val="00173CEA"/>
    <w:rsid w:val="00173DEE"/>
    <w:rsid w:val="0017418A"/>
    <w:rsid w:val="00174203"/>
    <w:rsid w:val="001743DA"/>
    <w:rsid w:val="00174D2D"/>
    <w:rsid w:val="00175068"/>
    <w:rsid w:val="00175C27"/>
    <w:rsid w:val="00175F84"/>
    <w:rsid w:val="0017617D"/>
    <w:rsid w:val="001762A0"/>
    <w:rsid w:val="00176459"/>
    <w:rsid w:val="0017648A"/>
    <w:rsid w:val="0017690E"/>
    <w:rsid w:val="00176CD8"/>
    <w:rsid w:val="00176DE8"/>
    <w:rsid w:val="0017711F"/>
    <w:rsid w:val="00177211"/>
    <w:rsid w:val="00177843"/>
    <w:rsid w:val="0017787E"/>
    <w:rsid w:val="00177D2E"/>
    <w:rsid w:val="0018001F"/>
    <w:rsid w:val="001800C9"/>
    <w:rsid w:val="001801BF"/>
    <w:rsid w:val="00180361"/>
    <w:rsid w:val="00180CA6"/>
    <w:rsid w:val="001810A4"/>
    <w:rsid w:val="001811A6"/>
    <w:rsid w:val="001811CA"/>
    <w:rsid w:val="00181699"/>
    <w:rsid w:val="0018179C"/>
    <w:rsid w:val="001817FA"/>
    <w:rsid w:val="0018189F"/>
    <w:rsid w:val="00181B02"/>
    <w:rsid w:val="00181CCD"/>
    <w:rsid w:val="00181FB1"/>
    <w:rsid w:val="001826CD"/>
    <w:rsid w:val="001828B0"/>
    <w:rsid w:val="00183207"/>
    <w:rsid w:val="0018320D"/>
    <w:rsid w:val="0018353C"/>
    <w:rsid w:val="00183B90"/>
    <w:rsid w:val="0018442B"/>
    <w:rsid w:val="001844FA"/>
    <w:rsid w:val="001847FF"/>
    <w:rsid w:val="0018482A"/>
    <w:rsid w:val="001848C6"/>
    <w:rsid w:val="00184CE8"/>
    <w:rsid w:val="00184E21"/>
    <w:rsid w:val="00184EA4"/>
    <w:rsid w:val="00185060"/>
    <w:rsid w:val="00185070"/>
    <w:rsid w:val="0018520A"/>
    <w:rsid w:val="0018533C"/>
    <w:rsid w:val="001853AB"/>
    <w:rsid w:val="001855E5"/>
    <w:rsid w:val="00186302"/>
    <w:rsid w:val="0018656B"/>
    <w:rsid w:val="001868AC"/>
    <w:rsid w:val="00186A47"/>
    <w:rsid w:val="001877DE"/>
    <w:rsid w:val="00187B3D"/>
    <w:rsid w:val="0019021D"/>
    <w:rsid w:val="00190394"/>
    <w:rsid w:val="00190582"/>
    <w:rsid w:val="00190686"/>
    <w:rsid w:val="001906BB"/>
    <w:rsid w:val="001908D2"/>
    <w:rsid w:val="00190E36"/>
    <w:rsid w:val="00190E50"/>
    <w:rsid w:val="00190FC7"/>
    <w:rsid w:val="001919B1"/>
    <w:rsid w:val="00191A0F"/>
    <w:rsid w:val="00191B34"/>
    <w:rsid w:val="001920A7"/>
    <w:rsid w:val="001920DB"/>
    <w:rsid w:val="0019227B"/>
    <w:rsid w:val="001922BB"/>
    <w:rsid w:val="00192725"/>
    <w:rsid w:val="001930B0"/>
    <w:rsid w:val="0019336A"/>
    <w:rsid w:val="00193543"/>
    <w:rsid w:val="00193679"/>
    <w:rsid w:val="0019395A"/>
    <w:rsid w:val="00193A52"/>
    <w:rsid w:val="00193B4D"/>
    <w:rsid w:val="00193B9C"/>
    <w:rsid w:val="00193C08"/>
    <w:rsid w:val="00193CB0"/>
    <w:rsid w:val="00193CC5"/>
    <w:rsid w:val="00193D25"/>
    <w:rsid w:val="0019425A"/>
    <w:rsid w:val="00194486"/>
    <w:rsid w:val="001945CB"/>
    <w:rsid w:val="00194686"/>
    <w:rsid w:val="001947B4"/>
    <w:rsid w:val="001948A9"/>
    <w:rsid w:val="001949BF"/>
    <w:rsid w:val="00194D01"/>
    <w:rsid w:val="001956D6"/>
    <w:rsid w:val="00195917"/>
    <w:rsid w:val="0019597C"/>
    <w:rsid w:val="00195F53"/>
    <w:rsid w:val="00196B73"/>
    <w:rsid w:val="00196D29"/>
    <w:rsid w:val="00196F91"/>
    <w:rsid w:val="001970CA"/>
    <w:rsid w:val="0019753F"/>
    <w:rsid w:val="001978AF"/>
    <w:rsid w:val="00197913"/>
    <w:rsid w:val="00197BF2"/>
    <w:rsid w:val="001A0045"/>
    <w:rsid w:val="001A01DE"/>
    <w:rsid w:val="001A0301"/>
    <w:rsid w:val="001A0387"/>
    <w:rsid w:val="001A0B11"/>
    <w:rsid w:val="001A0CDD"/>
    <w:rsid w:val="001A15F5"/>
    <w:rsid w:val="001A167B"/>
    <w:rsid w:val="001A17C3"/>
    <w:rsid w:val="001A18AE"/>
    <w:rsid w:val="001A19DE"/>
    <w:rsid w:val="001A1EB0"/>
    <w:rsid w:val="001A2277"/>
    <w:rsid w:val="001A2597"/>
    <w:rsid w:val="001A282B"/>
    <w:rsid w:val="001A2CE7"/>
    <w:rsid w:val="001A2E0E"/>
    <w:rsid w:val="001A2FFC"/>
    <w:rsid w:val="001A3280"/>
    <w:rsid w:val="001A32D1"/>
    <w:rsid w:val="001A335A"/>
    <w:rsid w:val="001A37AF"/>
    <w:rsid w:val="001A3E30"/>
    <w:rsid w:val="001A3ED2"/>
    <w:rsid w:val="001A419B"/>
    <w:rsid w:val="001A41EA"/>
    <w:rsid w:val="001A42C5"/>
    <w:rsid w:val="001A4313"/>
    <w:rsid w:val="001A441D"/>
    <w:rsid w:val="001A510B"/>
    <w:rsid w:val="001A57EC"/>
    <w:rsid w:val="001A65EE"/>
    <w:rsid w:val="001A7173"/>
    <w:rsid w:val="001A7C18"/>
    <w:rsid w:val="001A7E4E"/>
    <w:rsid w:val="001B06A5"/>
    <w:rsid w:val="001B06FE"/>
    <w:rsid w:val="001B0943"/>
    <w:rsid w:val="001B0BA4"/>
    <w:rsid w:val="001B0FE8"/>
    <w:rsid w:val="001B12BF"/>
    <w:rsid w:val="001B1304"/>
    <w:rsid w:val="001B16C2"/>
    <w:rsid w:val="001B17B7"/>
    <w:rsid w:val="001B186A"/>
    <w:rsid w:val="001B1C24"/>
    <w:rsid w:val="001B21C6"/>
    <w:rsid w:val="001B21CE"/>
    <w:rsid w:val="001B2418"/>
    <w:rsid w:val="001B26F8"/>
    <w:rsid w:val="001B278F"/>
    <w:rsid w:val="001B2820"/>
    <w:rsid w:val="001B2BB8"/>
    <w:rsid w:val="001B2EFE"/>
    <w:rsid w:val="001B3565"/>
    <w:rsid w:val="001B3853"/>
    <w:rsid w:val="001B3E0B"/>
    <w:rsid w:val="001B3EAD"/>
    <w:rsid w:val="001B40DE"/>
    <w:rsid w:val="001B4733"/>
    <w:rsid w:val="001B4907"/>
    <w:rsid w:val="001B4C3C"/>
    <w:rsid w:val="001B5232"/>
    <w:rsid w:val="001B5569"/>
    <w:rsid w:val="001B5E16"/>
    <w:rsid w:val="001B5FF6"/>
    <w:rsid w:val="001B624C"/>
    <w:rsid w:val="001B63DE"/>
    <w:rsid w:val="001B65A5"/>
    <w:rsid w:val="001B6E8E"/>
    <w:rsid w:val="001B6EA9"/>
    <w:rsid w:val="001B7DC6"/>
    <w:rsid w:val="001C074B"/>
    <w:rsid w:val="001C0999"/>
    <w:rsid w:val="001C1537"/>
    <w:rsid w:val="001C164B"/>
    <w:rsid w:val="001C1B78"/>
    <w:rsid w:val="001C234D"/>
    <w:rsid w:val="001C2C63"/>
    <w:rsid w:val="001C3AC9"/>
    <w:rsid w:val="001C3CEC"/>
    <w:rsid w:val="001C3D40"/>
    <w:rsid w:val="001C401A"/>
    <w:rsid w:val="001C40DA"/>
    <w:rsid w:val="001C4350"/>
    <w:rsid w:val="001C442A"/>
    <w:rsid w:val="001C4464"/>
    <w:rsid w:val="001C4760"/>
    <w:rsid w:val="001C4B5B"/>
    <w:rsid w:val="001C52F4"/>
    <w:rsid w:val="001C5480"/>
    <w:rsid w:val="001C5CEB"/>
    <w:rsid w:val="001C6191"/>
    <w:rsid w:val="001C64A5"/>
    <w:rsid w:val="001C6799"/>
    <w:rsid w:val="001C68E3"/>
    <w:rsid w:val="001C6996"/>
    <w:rsid w:val="001C6C9E"/>
    <w:rsid w:val="001C6C9F"/>
    <w:rsid w:val="001C74B4"/>
    <w:rsid w:val="001C7B62"/>
    <w:rsid w:val="001D001C"/>
    <w:rsid w:val="001D036C"/>
    <w:rsid w:val="001D0928"/>
    <w:rsid w:val="001D0C84"/>
    <w:rsid w:val="001D0C9E"/>
    <w:rsid w:val="001D0E2F"/>
    <w:rsid w:val="001D1415"/>
    <w:rsid w:val="001D181E"/>
    <w:rsid w:val="001D1A0A"/>
    <w:rsid w:val="001D1A30"/>
    <w:rsid w:val="001D1ABA"/>
    <w:rsid w:val="001D1B99"/>
    <w:rsid w:val="001D1D36"/>
    <w:rsid w:val="001D22A5"/>
    <w:rsid w:val="001D2587"/>
    <w:rsid w:val="001D259B"/>
    <w:rsid w:val="001D2668"/>
    <w:rsid w:val="001D2721"/>
    <w:rsid w:val="001D2771"/>
    <w:rsid w:val="001D2A74"/>
    <w:rsid w:val="001D2B8F"/>
    <w:rsid w:val="001D2BCD"/>
    <w:rsid w:val="001D2D0C"/>
    <w:rsid w:val="001D2F6A"/>
    <w:rsid w:val="001D3020"/>
    <w:rsid w:val="001D356F"/>
    <w:rsid w:val="001D3DB6"/>
    <w:rsid w:val="001D3F9B"/>
    <w:rsid w:val="001D4E32"/>
    <w:rsid w:val="001D4F89"/>
    <w:rsid w:val="001D51E7"/>
    <w:rsid w:val="001D5A46"/>
    <w:rsid w:val="001D5B43"/>
    <w:rsid w:val="001D60BD"/>
    <w:rsid w:val="001D6A28"/>
    <w:rsid w:val="001D6A67"/>
    <w:rsid w:val="001D6FA7"/>
    <w:rsid w:val="001D6FE6"/>
    <w:rsid w:val="001D7042"/>
    <w:rsid w:val="001D73A8"/>
    <w:rsid w:val="001D73BE"/>
    <w:rsid w:val="001D73F5"/>
    <w:rsid w:val="001D7455"/>
    <w:rsid w:val="001D7A3E"/>
    <w:rsid w:val="001D7E3A"/>
    <w:rsid w:val="001D7EEF"/>
    <w:rsid w:val="001D7EF0"/>
    <w:rsid w:val="001E039E"/>
    <w:rsid w:val="001E03F6"/>
    <w:rsid w:val="001E0893"/>
    <w:rsid w:val="001E13A8"/>
    <w:rsid w:val="001E1829"/>
    <w:rsid w:val="001E19A7"/>
    <w:rsid w:val="001E2406"/>
    <w:rsid w:val="001E2633"/>
    <w:rsid w:val="001E282A"/>
    <w:rsid w:val="001E2910"/>
    <w:rsid w:val="001E2AB3"/>
    <w:rsid w:val="001E323E"/>
    <w:rsid w:val="001E357C"/>
    <w:rsid w:val="001E3690"/>
    <w:rsid w:val="001E3875"/>
    <w:rsid w:val="001E3CD4"/>
    <w:rsid w:val="001E4033"/>
    <w:rsid w:val="001E4214"/>
    <w:rsid w:val="001E4A7E"/>
    <w:rsid w:val="001E4B79"/>
    <w:rsid w:val="001E57AB"/>
    <w:rsid w:val="001E5A10"/>
    <w:rsid w:val="001E5F93"/>
    <w:rsid w:val="001E6064"/>
    <w:rsid w:val="001E6280"/>
    <w:rsid w:val="001E62D6"/>
    <w:rsid w:val="001E6C65"/>
    <w:rsid w:val="001E6ED6"/>
    <w:rsid w:val="001E6ED8"/>
    <w:rsid w:val="001E75E4"/>
    <w:rsid w:val="001E75EE"/>
    <w:rsid w:val="001E7A25"/>
    <w:rsid w:val="001E7B2B"/>
    <w:rsid w:val="001E7D7E"/>
    <w:rsid w:val="001E7EC0"/>
    <w:rsid w:val="001F01AE"/>
    <w:rsid w:val="001F0443"/>
    <w:rsid w:val="001F05F0"/>
    <w:rsid w:val="001F0883"/>
    <w:rsid w:val="001F0A51"/>
    <w:rsid w:val="001F0C18"/>
    <w:rsid w:val="001F142F"/>
    <w:rsid w:val="001F21BC"/>
    <w:rsid w:val="001F229B"/>
    <w:rsid w:val="001F2434"/>
    <w:rsid w:val="001F24E5"/>
    <w:rsid w:val="001F2BA8"/>
    <w:rsid w:val="001F2D27"/>
    <w:rsid w:val="001F2FAD"/>
    <w:rsid w:val="001F3176"/>
    <w:rsid w:val="001F3619"/>
    <w:rsid w:val="001F37C0"/>
    <w:rsid w:val="001F3970"/>
    <w:rsid w:val="001F3A66"/>
    <w:rsid w:val="001F3B71"/>
    <w:rsid w:val="001F3D76"/>
    <w:rsid w:val="001F3F00"/>
    <w:rsid w:val="001F43DF"/>
    <w:rsid w:val="001F44B7"/>
    <w:rsid w:val="001F4573"/>
    <w:rsid w:val="001F46D3"/>
    <w:rsid w:val="001F47EA"/>
    <w:rsid w:val="001F512D"/>
    <w:rsid w:val="001F54EF"/>
    <w:rsid w:val="001F5677"/>
    <w:rsid w:val="001F5967"/>
    <w:rsid w:val="001F625A"/>
    <w:rsid w:val="001F6435"/>
    <w:rsid w:val="001F65AB"/>
    <w:rsid w:val="001F6958"/>
    <w:rsid w:val="001F6D87"/>
    <w:rsid w:val="001F7647"/>
    <w:rsid w:val="001F77A3"/>
    <w:rsid w:val="001F78AB"/>
    <w:rsid w:val="001F7CB9"/>
    <w:rsid w:val="001F7E35"/>
    <w:rsid w:val="00200713"/>
    <w:rsid w:val="00200CC3"/>
    <w:rsid w:val="00200F69"/>
    <w:rsid w:val="0020132C"/>
    <w:rsid w:val="002013E9"/>
    <w:rsid w:val="002016CB"/>
    <w:rsid w:val="00201810"/>
    <w:rsid w:val="00201B68"/>
    <w:rsid w:val="00201E73"/>
    <w:rsid w:val="00201E99"/>
    <w:rsid w:val="00202935"/>
    <w:rsid w:val="00202CEE"/>
    <w:rsid w:val="002030F2"/>
    <w:rsid w:val="002033F0"/>
    <w:rsid w:val="00203526"/>
    <w:rsid w:val="00203602"/>
    <w:rsid w:val="00203823"/>
    <w:rsid w:val="0020382E"/>
    <w:rsid w:val="00203DBD"/>
    <w:rsid w:val="002045D1"/>
    <w:rsid w:val="00204827"/>
    <w:rsid w:val="002049B6"/>
    <w:rsid w:val="00204EFB"/>
    <w:rsid w:val="00205453"/>
    <w:rsid w:val="00205AE1"/>
    <w:rsid w:val="00205C0D"/>
    <w:rsid w:val="00205D69"/>
    <w:rsid w:val="0020603E"/>
    <w:rsid w:val="0020666F"/>
    <w:rsid w:val="002067CD"/>
    <w:rsid w:val="00206E00"/>
    <w:rsid w:val="00206E8B"/>
    <w:rsid w:val="00206F85"/>
    <w:rsid w:val="00207671"/>
    <w:rsid w:val="0020793F"/>
    <w:rsid w:val="00207A01"/>
    <w:rsid w:val="00207DED"/>
    <w:rsid w:val="00207F43"/>
    <w:rsid w:val="002106CF"/>
    <w:rsid w:val="00210B65"/>
    <w:rsid w:val="002111F0"/>
    <w:rsid w:val="00211FAA"/>
    <w:rsid w:val="0021219F"/>
    <w:rsid w:val="002121EB"/>
    <w:rsid w:val="002123BC"/>
    <w:rsid w:val="00212D6E"/>
    <w:rsid w:val="0021325D"/>
    <w:rsid w:val="00213BC1"/>
    <w:rsid w:val="00213F63"/>
    <w:rsid w:val="00213FDA"/>
    <w:rsid w:val="00214222"/>
    <w:rsid w:val="002144EC"/>
    <w:rsid w:val="00214566"/>
    <w:rsid w:val="002146C0"/>
    <w:rsid w:val="00214869"/>
    <w:rsid w:val="00214914"/>
    <w:rsid w:val="00214C3E"/>
    <w:rsid w:val="00214E2F"/>
    <w:rsid w:val="00215258"/>
    <w:rsid w:val="00215473"/>
    <w:rsid w:val="00215E03"/>
    <w:rsid w:val="00215FAD"/>
    <w:rsid w:val="00216107"/>
    <w:rsid w:val="00216278"/>
    <w:rsid w:val="00216725"/>
    <w:rsid w:val="00216E51"/>
    <w:rsid w:val="0021764F"/>
    <w:rsid w:val="00217B27"/>
    <w:rsid w:val="002202C0"/>
    <w:rsid w:val="00220625"/>
    <w:rsid w:val="00220BD8"/>
    <w:rsid w:val="00220DE3"/>
    <w:rsid w:val="00220EA9"/>
    <w:rsid w:val="0022114B"/>
    <w:rsid w:val="00221444"/>
    <w:rsid w:val="00221979"/>
    <w:rsid w:val="002219AA"/>
    <w:rsid w:val="00221FFA"/>
    <w:rsid w:val="00222077"/>
    <w:rsid w:val="002225E9"/>
    <w:rsid w:val="00222A78"/>
    <w:rsid w:val="00222ADA"/>
    <w:rsid w:val="00222BBC"/>
    <w:rsid w:val="00222C87"/>
    <w:rsid w:val="00222D60"/>
    <w:rsid w:val="002234BC"/>
    <w:rsid w:val="00223D81"/>
    <w:rsid w:val="00223E74"/>
    <w:rsid w:val="00223F85"/>
    <w:rsid w:val="00224694"/>
    <w:rsid w:val="00224792"/>
    <w:rsid w:val="0022493A"/>
    <w:rsid w:val="00224C98"/>
    <w:rsid w:val="00224D06"/>
    <w:rsid w:val="002253D4"/>
    <w:rsid w:val="00225C0D"/>
    <w:rsid w:val="00225D57"/>
    <w:rsid w:val="00225EB3"/>
    <w:rsid w:val="00226117"/>
    <w:rsid w:val="0022641B"/>
    <w:rsid w:val="002264A6"/>
    <w:rsid w:val="002266DA"/>
    <w:rsid w:val="00226C50"/>
    <w:rsid w:val="00226E8E"/>
    <w:rsid w:val="00226E90"/>
    <w:rsid w:val="0022722D"/>
    <w:rsid w:val="00227797"/>
    <w:rsid w:val="00227E8D"/>
    <w:rsid w:val="00227EF1"/>
    <w:rsid w:val="00227FB7"/>
    <w:rsid w:val="002302FC"/>
    <w:rsid w:val="00230478"/>
    <w:rsid w:val="00230B41"/>
    <w:rsid w:val="00230F22"/>
    <w:rsid w:val="00231085"/>
    <w:rsid w:val="0023109D"/>
    <w:rsid w:val="00231239"/>
    <w:rsid w:val="00231760"/>
    <w:rsid w:val="002319F1"/>
    <w:rsid w:val="00231A9B"/>
    <w:rsid w:val="00231C64"/>
    <w:rsid w:val="00231D0D"/>
    <w:rsid w:val="00231E74"/>
    <w:rsid w:val="0023216C"/>
    <w:rsid w:val="002323E0"/>
    <w:rsid w:val="00232846"/>
    <w:rsid w:val="002328B5"/>
    <w:rsid w:val="002339E6"/>
    <w:rsid w:val="00233EC1"/>
    <w:rsid w:val="00233ED8"/>
    <w:rsid w:val="00234251"/>
    <w:rsid w:val="002346DB"/>
    <w:rsid w:val="0023493A"/>
    <w:rsid w:val="002349D5"/>
    <w:rsid w:val="00234EA8"/>
    <w:rsid w:val="00234FD9"/>
    <w:rsid w:val="002353F6"/>
    <w:rsid w:val="0023540D"/>
    <w:rsid w:val="00235A17"/>
    <w:rsid w:val="00235BE0"/>
    <w:rsid w:val="002360FA"/>
    <w:rsid w:val="002361F8"/>
    <w:rsid w:val="0023633C"/>
    <w:rsid w:val="002363DF"/>
    <w:rsid w:val="002364A5"/>
    <w:rsid w:val="00236545"/>
    <w:rsid w:val="00236806"/>
    <w:rsid w:val="00236CD9"/>
    <w:rsid w:val="00236D6D"/>
    <w:rsid w:val="00236E42"/>
    <w:rsid w:val="00236E76"/>
    <w:rsid w:val="00236FB4"/>
    <w:rsid w:val="00236FB9"/>
    <w:rsid w:val="00237104"/>
    <w:rsid w:val="0023745F"/>
    <w:rsid w:val="002374A8"/>
    <w:rsid w:val="0023756C"/>
    <w:rsid w:val="0023780D"/>
    <w:rsid w:val="00237A67"/>
    <w:rsid w:val="00237FC7"/>
    <w:rsid w:val="0024006F"/>
    <w:rsid w:val="002403CA"/>
    <w:rsid w:val="00240B1A"/>
    <w:rsid w:val="00240CCF"/>
    <w:rsid w:val="00241478"/>
    <w:rsid w:val="0024169A"/>
    <w:rsid w:val="00241E9E"/>
    <w:rsid w:val="002420D1"/>
    <w:rsid w:val="002420D7"/>
    <w:rsid w:val="0024233E"/>
    <w:rsid w:val="00242395"/>
    <w:rsid w:val="00242413"/>
    <w:rsid w:val="0024270E"/>
    <w:rsid w:val="002429FB"/>
    <w:rsid w:val="00242A43"/>
    <w:rsid w:val="00242D15"/>
    <w:rsid w:val="00242F1A"/>
    <w:rsid w:val="0024366B"/>
    <w:rsid w:val="00243C58"/>
    <w:rsid w:val="00243D4A"/>
    <w:rsid w:val="0024409E"/>
    <w:rsid w:val="002442B5"/>
    <w:rsid w:val="002444CD"/>
    <w:rsid w:val="0024452F"/>
    <w:rsid w:val="0024485D"/>
    <w:rsid w:val="002450AC"/>
    <w:rsid w:val="0024525D"/>
    <w:rsid w:val="00245336"/>
    <w:rsid w:val="002453E6"/>
    <w:rsid w:val="00246213"/>
    <w:rsid w:val="00246802"/>
    <w:rsid w:val="00246C1E"/>
    <w:rsid w:val="00246D7B"/>
    <w:rsid w:val="00246E6A"/>
    <w:rsid w:val="0024757E"/>
    <w:rsid w:val="002503D7"/>
    <w:rsid w:val="00250908"/>
    <w:rsid w:val="00250C79"/>
    <w:rsid w:val="00251224"/>
    <w:rsid w:val="002513DA"/>
    <w:rsid w:val="00251874"/>
    <w:rsid w:val="00251B47"/>
    <w:rsid w:val="00251C1C"/>
    <w:rsid w:val="00251DEB"/>
    <w:rsid w:val="00251F6A"/>
    <w:rsid w:val="002521D6"/>
    <w:rsid w:val="00252303"/>
    <w:rsid w:val="00252350"/>
    <w:rsid w:val="00252D42"/>
    <w:rsid w:val="002530BB"/>
    <w:rsid w:val="002531CA"/>
    <w:rsid w:val="0025321C"/>
    <w:rsid w:val="00253611"/>
    <w:rsid w:val="00253688"/>
    <w:rsid w:val="00253A30"/>
    <w:rsid w:val="00253A33"/>
    <w:rsid w:val="00253AE7"/>
    <w:rsid w:val="00253F85"/>
    <w:rsid w:val="002545CD"/>
    <w:rsid w:val="00254BCA"/>
    <w:rsid w:val="00255100"/>
    <w:rsid w:val="00255111"/>
    <w:rsid w:val="00255268"/>
    <w:rsid w:val="002556D8"/>
    <w:rsid w:val="00255988"/>
    <w:rsid w:val="00255A11"/>
    <w:rsid w:val="00255EC0"/>
    <w:rsid w:val="00255F17"/>
    <w:rsid w:val="00255FBE"/>
    <w:rsid w:val="002564E9"/>
    <w:rsid w:val="00256A85"/>
    <w:rsid w:val="0025710F"/>
    <w:rsid w:val="002571E9"/>
    <w:rsid w:val="002572B2"/>
    <w:rsid w:val="002572F4"/>
    <w:rsid w:val="0025782A"/>
    <w:rsid w:val="00257EAD"/>
    <w:rsid w:val="00260967"/>
    <w:rsid w:val="00260C8C"/>
    <w:rsid w:val="00260D54"/>
    <w:rsid w:val="002618BE"/>
    <w:rsid w:val="00261F3D"/>
    <w:rsid w:val="00261F9B"/>
    <w:rsid w:val="0026241C"/>
    <w:rsid w:val="002624F4"/>
    <w:rsid w:val="002626A4"/>
    <w:rsid w:val="002627F6"/>
    <w:rsid w:val="0026282C"/>
    <w:rsid w:val="00262D9C"/>
    <w:rsid w:val="00262F3E"/>
    <w:rsid w:val="002634C1"/>
    <w:rsid w:val="00263942"/>
    <w:rsid w:val="00264012"/>
    <w:rsid w:val="002642A8"/>
    <w:rsid w:val="0026457E"/>
    <w:rsid w:val="002645A4"/>
    <w:rsid w:val="0026473E"/>
    <w:rsid w:val="0026479B"/>
    <w:rsid w:val="00264802"/>
    <w:rsid w:val="002648C2"/>
    <w:rsid w:val="002652FE"/>
    <w:rsid w:val="002653D2"/>
    <w:rsid w:val="00265FD7"/>
    <w:rsid w:val="002660BC"/>
    <w:rsid w:val="00266118"/>
    <w:rsid w:val="0026666F"/>
    <w:rsid w:val="002666AB"/>
    <w:rsid w:val="00266738"/>
    <w:rsid w:val="00266921"/>
    <w:rsid w:val="00266B8B"/>
    <w:rsid w:val="00266C32"/>
    <w:rsid w:val="00266EA3"/>
    <w:rsid w:val="00266F84"/>
    <w:rsid w:val="00267447"/>
    <w:rsid w:val="00267462"/>
    <w:rsid w:val="00267A0A"/>
    <w:rsid w:val="00267C0E"/>
    <w:rsid w:val="00267CD7"/>
    <w:rsid w:val="00270066"/>
    <w:rsid w:val="0027072B"/>
    <w:rsid w:val="00270B69"/>
    <w:rsid w:val="00270B81"/>
    <w:rsid w:val="00270BC5"/>
    <w:rsid w:val="002715ED"/>
    <w:rsid w:val="0027162A"/>
    <w:rsid w:val="0027194D"/>
    <w:rsid w:val="00271B6D"/>
    <w:rsid w:val="00271DD3"/>
    <w:rsid w:val="00271F4D"/>
    <w:rsid w:val="0027201E"/>
    <w:rsid w:val="00272089"/>
    <w:rsid w:val="002725E8"/>
    <w:rsid w:val="00272A9C"/>
    <w:rsid w:val="00272AE8"/>
    <w:rsid w:val="00272AED"/>
    <w:rsid w:val="00272C41"/>
    <w:rsid w:val="00272F4F"/>
    <w:rsid w:val="002731C1"/>
    <w:rsid w:val="00273774"/>
    <w:rsid w:val="0027399A"/>
    <w:rsid w:val="00274108"/>
    <w:rsid w:val="00274541"/>
    <w:rsid w:val="00274A50"/>
    <w:rsid w:val="00274C75"/>
    <w:rsid w:val="00274EE4"/>
    <w:rsid w:val="00275083"/>
    <w:rsid w:val="002752BA"/>
    <w:rsid w:val="00275769"/>
    <w:rsid w:val="0027590A"/>
    <w:rsid w:val="00275999"/>
    <w:rsid w:val="00275ACE"/>
    <w:rsid w:val="0027611B"/>
    <w:rsid w:val="00276360"/>
    <w:rsid w:val="00276740"/>
    <w:rsid w:val="002767E4"/>
    <w:rsid w:val="00276D33"/>
    <w:rsid w:val="00276E8B"/>
    <w:rsid w:val="00276FE8"/>
    <w:rsid w:val="00277686"/>
    <w:rsid w:val="0027798D"/>
    <w:rsid w:val="00277A9B"/>
    <w:rsid w:val="00277CF1"/>
    <w:rsid w:val="00277E77"/>
    <w:rsid w:val="002801B9"/>
    <w:rsid w:val="00280407"/>
    <w:rsid w:val="0028081D"/>
    <w:rsid w:val="0028099A"/>
    <w:rsid w:val="00280DF4"/>
    <w:rsid w:val="0028108F"/>
    <w:rsid w:val="00281480"/>
    <w:rsid w:val="002814C7"/>
    <w:rsid w:val="00281529"/>
    <w:rsid w:val="002817A9"/>
    <w:rsid w:val="0028185D"/>
    <w:rsid w:val="00281AB0"/>
    <w:rsid w:val="00281ACC"/>
    <w:rsid w:val="00281DC9"/>
    <w:rsid w:val="00281E9C"/>
    <w:rsid w:val="00282450"/>
    <w:rsid w:val="002825EF"/>
    <w:rsid w:val="00282AE6"/>
    <w:rsid w:val="00282C09"/>
    <w:rsid w:val="00283160"/>
    <w:rsid w:val="00283256"/>
    <w:rsid w:val="002834CC"/>
    <w:rsid w:val="00283665"/>
    <w:rsid w:val="00283E17"/>
    <w:rsid w:val="00283EF4"/>
    <w:rsid w:val="00284310"/>
    <w:rsid w:val="0028452D"/>
    <w:rsid w:val="002846E4"/>
    <w:rsid w:val="002848D9"/>
    <w:rsid w:val="00284D59"/>
    <w:rsid w:val="00284DA7"/>
    <w:rsid w:val="00284F84"/>
    <w:rsid w:val="00284FAD"/>
    <w:rsid w:val="00285648"/>
    <w:rsid w:val="00285895"/>
    <w:rsid w:val="00285DE7"/>
    <w:rsid w:val="00285E13"/>
    <w:rsid w:val="00285EE5"/>
    <w:rsid w:val="00285FB1"/>
    <w:rsid w:val="0028603C"/>
    <w:rsid w:val="0028690D"/>
    <w:rsid w:val="00286D53"/>
    <w:rsid w:val="00286EA3"/>
    <w:rsid w:val="00286F21"/>
    <w:rsid w:val="0028723F"/>
    <w:rsid w:val="0028728A"/>
    <w:rsid w:val="00287348"/>
    <w:rsid w:val="0028743F"/>
    <w:rsid w:val="0028779A"/>
    <w:rsid w:val="00287CCA"/>
    <w:rsid w:val="00287F95"/>
    <w:rsid w:val="002905F2"/>
    <w:rsid w:val="0029085E"/>
    <w:rsid w:val="00290B7A"/>
    <w:rsid w:val="00290B81"/>
    <w:rsid w:val="00291021"/>
    <w:rsid w:val="0029123A"/>
    <w:rsid w:val="00291531"/>
    <w:rsid w:val="002918FE"/>
    <w:rsid w:val="00291957"/>
    <w:rsid w:val="002919F5"/>
    <w:rsid w:val="00291A5B"/>
    <w:rsid w:val="00291A65"/>
    <w:rsid w:val="00291AC3"/>
    <w:rsid w:val="00291B2D"/>
    <w:rsid w:val="002926C4"/>
    <w:rsid w:val="002927C8"/>
    <w:rsid w:val="00292A57"/>
    <w:rsid w:val="00292F3F"/>
    <w:rsid w:val="002932CE"/>
    <w:rsid w:val="0029367E"/>
    <w:rsid w:val="00293B64"/>
    <w:rsid w:val="00293CE7"/>
    <w:rsid w:val="00293DD4"/>
    <w:rsid w:val="00293EC9"/>
    <w:rsid w:val="00293EF2"/>
    <w:rsid w:val="002945AA"/>
    <w:rsid w:val="002947B9"/>
    <w:rsid w:val="00294878"/>
    <w:rsid w:val="00294938"/>
    <w:rsid w:val="00294D8C"/>
    <w:rsid w:val="00294E5E"/>
    <w:rsid w:val="002950A8"/>
    <w:rsid w:val="002951C7"/>
    <w:rsid w:val="002951D5"/>
    <w:rsid w:val="00295937"/>
    <w:rsid w:val="002959FD"/>
    <w:rsid w:val="00295F00"/>
    <w:rsid w:val="00296229"/>
    <w:rsid w:val="00296245"/>
    <w:rsid w:val="00296471"/>
    <w:rsid w:val="00297033"/>
    <w:rsid w:val="00297084"/>
    <w:rsid w:val="002977BF"/>
    <w:rsid w:val="002978CE"/>
    <w:rsid w:val="00297AD5"/>
    <w:rsid w:val="00297C6B"/>
    <w:rsid w:val="00297DEB"/>
    <w:rsid w:val="002A00C3"/>
    <w:rsid w:val="002A0304"/>
    <w:rsid w:val="002A03AD"/>
    <w:rsid w:val="002A069D"/>
    <w:rsid w:val="002A0B22"/>
    <w:rsid w:val="002A0CA4"/>
    <w:rsid w:val="002A10FC"/>
    <w:rsid w:val="002A1474"/>
    <w:rsid w:val="002A195E"/>
    <w:rsid w:val="002A1F9C"/>
    <w:rsid w:val="002A2338"/>
    <w:rsid w:val="002A2383"/>
    <w:rsid w:val="002A2EB5"/>
    <w:rsid w:val="002A308B"/>
    <w:rsid w:val="002A3161"/>
    <w:rsid w:val="002A3317"/>
    <w:rsid w:val="002A35DA"/>
    <w:rsid w:val="002A37D2"/>
    <w:rsid w:val="002A3CEA"/>
    <w:rsid w:val="002A3EA6"/>
    <w:rsid w:val="002A3F94"/>
    <w:rsid w:val="002A41CA"/>
    <w:rsid w:val="002A4B77"/>
    <w:rsid w:val="002A4D7E"/>
    <w:rsid w:val="002A4D95"/>
    <w:rsid w:val="002A4ECE"/>
    <w:rsid w:val="002A5099"/>
    <w:rsid w:val="002A5282"/>
    <w:rsid w:val="002A5498"/>
    <w:rsid w:val="002A55A3"/>
    <w:rsid w:val="002A5BD6"/>
    <w:rsid w:val="002A5F7C"/>
    <w:rsid w:val="002A5FE3"/>
    <w:rsid w:val="002A610D"/>
    <w:rsid w:val="002A6678"/>
    <w:rsid w:val="002A6E77"/>
    <w:rsid w:val="002A705D"/>
    <w:rsid w:val="002A70FA"/>
    <w:rsid w:val="002A75DD"/>
    <w:rsid w:val="002A7709"/>
    <w:rsid w:val="002A7835"/>
    <w:rsid w:val="002B0646"/>
    <w:rsid w:val="002B0988"/>
    <w:rsid w:val="002B0A70"/>
    <w:rsid w:val="002B0E07"/>
    <w:rsid w:val="002B0E3A"/>
    <w:rsid w:val="002B1031"/>
    <w:rsid w:val="002B11B0"/>
    <w:rsid w:val="002B137A"/>
    <w:rsid w:val="002B16E0"/>
    <w:rsid w:val="002B18D3"/>
    <w:rsid w:val="002B1D46"/>
    <w:rsid w:val="002B1FC3"/>
    <w:rsid w:val="002B2115"/>
    <w:rsid w:val="002B22B7"/>
    <w:rsid w:val="002B2A3D"/>
    <w:rsid w:val="002B2CC2"/>
    <w:rsid w:val="002B2EF4"/>
    <w:rsid w:val="002B32C6"/>
    <w:rsid w:val="002B32E9"/>
    <w:rsid w:val="002B3371"/>
    <w:rsid w:val="002B3514"/>
    <w:rsid w:val="002B3618"/>
    <w:rsid w:val="002B3B36"/>
    <w:rsid w:val="002B3B6A"/>
    <w:rsid w:val="002B4060"/>
    <w:rsid w:val="002B40B0"/>
    <w:rsid w:val="002B4706"/>
    <w:rsid w:val="002B4C40"/>
    <w:rsid w:val="002B4EB4"/>
    <w:rsid w:val="002B5127"/>
    <w:rsid w:val="002B566C"/>
    <w:rsid w:val="002B576C"/>
    <w:rsid w:val="002B5F65"/>
    <w:rsid w:val="002B61CC"/>
    <w:rsid w:val="002B6AF6"/>
    <w:rsid w:val="002B6B95"/>
    <w:rsid w:val="002B6FBF"/>
    <w:rsid w:val="002B75DB"/>
    <w:rsid w:val="002B75F3"/>
    <w:rsid w:val="002B78F6"/>
    <w:rsid w:val="002C091A"/>
    <w:rsid w:val="002C0957"/>
    <w:rsid w:val="002C0B1A"/>
    <w:rsid w:val="002C0DD0"/>
    <w:rsid w:val="002C0F8C"/>
    <w:rsid w:val="002C1211"/>
    <w:rsid w:val="002C12D9"/>
    <w:rsid w:val="002C1369"/>
    <w:rsid w:val="002C139A"/>
    <w:rsid w:val="002C153F"/>
    <w:rsid w:val="002C15C6"/>
    <w:rsid w:val="002C16D7"/>
    <w:rsid w:val="002C172F"/>
    <w:rsid w:val="002C1B9D"/>
    <w:rsid w:val="002C2597"/>
    <w:rsid w:val="002C25D4"/>
    <w:rsid w:val="002C2936"/>
    <w:rsid w:val="002C295E"/>
    <w:rsid w:val="002C316A"/>
    <w:rsid w:val="002C3437"/>
    <w:rsid w:val="002C358C"/>
    <w:rsid w:val="002C36E6"/>
    <w:rsid w:val="002C3F27"/>
    <w:rsid w:val="002C40B2"/>
    <w:rsid w:val="002C4231"/>
    <w:rsid w:val="002C43E7"/>
    <w:rsid w:val="002C43FB"/>
    <w:rsid w:val="002C47CD"/>
    <w:rsid w:val="002C4868"/>
    <w:rsid w:val="002C49E1"/>
    <w:rsid w:val="002C4A8E"/>
    <w:rsid w:val="002C4D57"/>
    <w:rsid w:val="002C5310"/>
    <w:rsid w:val="002C5ABF"/>
    <w:rsid w:val="002C5D19"/>
    <w:rsid w:val="002C5EFC"/>
    <w:rsid w:val="002C60E7"/>
    <w:rsid w:val="002C6192"/>
    <w:rsid w:val="002C61FD"/>
    <w:rsid w:val="002C642E"/>
    <w:rsid w:val="002C6562"/>
    <w:rsid w:val="002C6764"/>
    <w:rsid w:val="002C6790"/>
    <w:rsid w:val="002C682F"/>
    <w:rsid w:val="002C6BD0"/>
    <w:rsid w:val="002C6E34"/>
    <w:rsid w:val="002C6EED"/>
    <w:rsid w:val="002C6F09"/>
    <w:rsid w:val="002C752A"/>
    <w:rsid w:val="002C75AE"/>
    <w:rsid w:val="002C76CF"/>
    <w:rsid w:val="002C7857"/>
    <w:rsid w:val="002C7E3C"/>
    <w:rsid w:val="002C7FAE"/>
    <w:rsid w:val="002D00FE"/>
    <w:rsid w:val="002D0134"/>
    <w:rsid w:val="002D0679"/>
    <w:rsid w:val="002D06DD"/>
    <w:rsid w:val="002D0D6D"/>
    <w:rsid w:val="002D0EB5"/>
    <w:rsid w:val="002D1284"/>
    <w:rsid w:val="002D149E"/>
    <w:rsid w:val="002D1629"/>
    <w:rsid w:val="002D163B"/>
    <w:rsid w:val="002D168E"/>
    <w:rsid w:val="002D1C77"/>
    <w:rsid w:val="002D1CC0"/>
    <w:rsid w:val="002D203C"/>
    <w:rsid w:val="002D23CB"/>
    <w:rsid w:val="002D2824"/>
    <w:rsid w:val="002D2E50"/>
    <w:rsid w:val="002D3140"/>
    <w:rsid w:val="002D31AD"/>
    <w:rsid w:val="002D32ED"/>
    <w:rsid w:val="002D3D18"/>
    <w:rsid w:val="002D3D40"/>
    <w:rsid w:val="002D3DF4"/>
    <w:rsid w:val="002D3E5C"/>
    <w:rsid w:val="002D4446"/>
    <w:rsid w:val="002D4633"/>
    <w:rsid w:val="002D4752"/>
    <w:rsid w:val="002D4791"/>
    <w:rsid w:val="002D4F9C"/>
    <w:rsid w:val="002D52BB"/>
    <w:rsid w:val="002D5D6E"/>
    <w:rsid w:val="002D650A"/>
    <w:rsid w:val="002D66CC"/>
    <w:rsid w:val="002D6C97"/>
    <w:rsid w:val="002D6DAE"/>
    <w:rsid w:val="002D6E42"/>
    <w:rsid w:val="002D7A2D"/>
    <w:rsid w:val="002D7B53"/>
    <w:rsid w:val="002D7B93"/>
    <w:rsid w:val="002D7BF3"/>
    <w:rsid w:val="002D7C58"/>
    <w:rsid w:val="002E0482"/>
    <w:rsid w:val="002E05A2"/>
    <w:rsid w:val="002E079D"/>
    <w:rsid w:val="002E08FE"/>
    <w:rsid w:val="002E0F9F"/>
    <w:rsid w:val="002E13EF"/>
    <w:rsid w:val="002E1976"/>
    <w:rsid w:val="002E1A74"/>
    <w:rsid w:val="002E1F17"/>
    <w:rsid w:val="002E2042"/>
    <w:rsid w:val="002E2157"/>
    <w:rsid w:val="002E24B7"/>
    <w:rsid w:val="002E2BF3"/>
    <w:rsid w:val="002E2DF1"/>
    <w:rsid w:val="002E31D7"/>
    <w:rsid w:val="002E324E"/>
    <w:rsid w:val="002E3523"/>
    <w:rsid w:val="002E363E"/>
    <w:rsid w:val="002E387A"/>
    <w:rsid w:val="002E4252"/>
    <w:rsid w:val="002E439A"/>
    <w:rsid w:val="002E449A"/>
    <w:rsid w:val="002E46A9"/>
    <w:rsid w:val="002E495E"/>
    <w:rsid w:val="002E4BFB"/>
    <w:rsid w:val="002E4CB6"/>
    <w:rsid w:val="002E4ED2"/>
    <w:rsid w:val="002E4F79"/>
    <w:rsid w:val="002E4FB8"/>
    <w:rsid w:val="002E5073"/>
    <w:rsid w:val="002E55BA"/>
    <w:rsid w:val="002E55EB"/>
    <w:rsid w:val="002E57F4"/>
    <w:rsid w:val="002E5882"/>
    <w:rsid w:val="002E5CC1"/>
    <w:rsid w:val="002E5FEE"/>
    <w:rsid w:val="002E63EC"/>
    <w:rsid w:val="002E6443"/>
    <w:rsid w:val="002E6651"/>
    <w:rsid w:val="002E6723"/>
    <w:rsid w:val="002E69F4"/>
    <w:rsid w:val="002E7413"/>
    <w:rsid w:val="002E76D2"/>
    <w:rsid w:val="002E76E0"/>
    <w:rsid w:val="002E78EF"/>
    <w:rsid w:val="002E7B8F"/>
    <w:rsid w:val="002E7C7C"/>
    <w:rsid w:val="002E7EF4"/>
    <w:rsid w:val="002E7F18"/>
    <w:rsid w:val="002F0480"/>
    <w:rsid w:val="002F04B0"/>
    <w:rsid w:val="002F08C7"/>
    <w:rsid w:val="002F095D"/>
    <w:rsid w:val="002F0DE9"/>
    <w:rsid w:val="002F1263"/>
    <w:rsid w:val="002F133E"/>
    <w:rsid w:val="002F1381"/>
    <w:rsid w:val="002F140C"/>
    <w:rsid w:val="002F14DB"/>
    <w:rsid w:val="002F1621"/>
    <w:rsid w:val="002F1BE0"/>
    <w:rsid w:val="002F2049"/>
    <w:rsid w:val="002F20EE"/>
    <w:rsid w:val="002F2162"/>
    <w:rsid w:val="002F21C3"/>
    <w:rsid w:val="002F2212"/>
    <w:rsid w:val="002F2469"/>
    <w:rsid w:val="002F2A45"/>
    <w:rsid w:val="002F3117"/>
    <w:rsid w:val="002F327B"/>
    <w:rsid w:val="002F332E"/>
    <w:rsid w:val="002F34A6"/>
    <w:rsid w:val="002F3653"/>
    <w:rsid w:val="002F39FC"/>
    <w:rsid w:val="002F3A36"/>
    <w:rsid w:val="002F3A66"/>
    <w:rsid w:val="002F3DAD"/>
    <w:rsid w:val="002F3EF8"/>
    <w:rsid w:val="002F4365"/>
    <w:rsid w:val="002F48E2"/>
    <w:rsid w:val="002F4A3C"/>
    <w:rsid w:val="002F4B78"/>
    <w:rsid w:val="002F4DA1"/>
    <w:rsid w:val="002F5C24"/>
    <w:rsid w:val="002F5E01"/>
    <w:rsid w:val="002F6064"/>
    <w:rsid w:val="002F6202"/>
    <w:rsid w:val="002F67CD"/>
    <w:rsid w:val="002F685E"/>
    <w:rsid w:val="002F6B52"/>
    <w:rsid w:val="002F738B"/>
    <w:rsid w:val="002F7A6F"/>
    <w:rsid w:val="002F7D63"/>
    <w:rsid w:val="0030007F"/>
    <w:rsid w:val="0030023B"/>
    <w:rsid w:val="00300801"/>
    <w:rsid w:val="0030095B"/>
    <w:rsid w:val="00300966"/>
    <w:rsid w:val="00300A35"/>
    <w:rsid w:val="00300A8E"/>
    <w:rsid w:val="0030127A"/>
    <w:rsid w:val="00301538"/>
    <w:rsid w:val="00301EA9"/>
    <w:rsid w:val="0030234A"/>
    <w:rsid w:val="00302545"/>
    <w:rsid w:val="00302A5B"/>
    <w:rsid w:val="00302E31"/>
    <w:rsid w:val="00303131"/>
    <w:rsid w:val="003034A2"/>
    <w:rsid w:val="00303651"/>
    <w:rsid w:val="00303D6A"/>
    <w:rsid w:val="00304106"/>
    <w:rsid w:val="003041AE"/>
    <w:rsid w:val="00304334"/>
    <w:rsid w:val="00304483"/>
    <w:rsid w:val="00304854"/>
    <w:rsid w:val="00304863"/>
    <w:rsid w:val="00304873"/>
    <w:rsid w:val="00304A15"/>
    <w:rsid w:val="00304BA1"/>
    <w:rsid w:val="00305482"/>
    <w:rsid w:val="0030565A"/>
    <w:rsid w:val="00305782"/>
    <w:rsid w:val="00305798"/>
    <w:rsid w:val="003058A0"/>
    <w:rsid w:val="00305B79"/>
    <w:rsid w:val="00305F5C"/>
    <w:rsid w:val="003063AD"/>
    <w:rsid w:val="0030667C"/>
    <w:rsid w:val="00306AAF"/>
    <w:rsid w:val="00306C84"/>
    <w:rsid w:val="00306E91"/>
    <w:rsid w:val="0030708E"/>
    <w:rsid w:val="0030765F"/>
    <w:rsid w:val="00307A51"/>
    <w:rsid w:val="00307AD7"/>
    <w:rsid w:val="00307FD4"/>
    <w:rsid w:val="0031049C"/>
    <w:rsid w:val="00310806"/>
    <w:rsid w:val="00310B98"/>
    <w:rsid w:val="00310D73"/>
    <w:rsid w:val="003110C0"/>
    <w:rsid w:val="003112F5"/>
    <w:rsid w:val="003114CB"/>
    <w:rsid w:val="00311538"/>
    <w:rsid w:val="00311A6E"/>
    <w:rsid w:val="00311DE1"/>
    <w:rsid w:val="003122D7"/>
    <w:rsid w:val="003123A2"/>
    <w:rsid w:val="003123B1"/>
    <w:rsid w:val="0031241E"/>
    <w:rsid w:val="0031260E"/>
    <w:rsid w:val="003126C9"/>
    <w:rsid w:val="0031285E"/>
    <w:rsid w:val="003129D1"/>
    <w:rsid w:val="00312B58"/>
    <w:rsid w:val="0031335A"/>
    <w:rsid w:val="00313951"/>
    <w:rsid w:val="003139F4"/>
    <w:rsid w:val="00313A50"/>
    <w:rsid w:val="00313F30"/>
    <w:rsid w:val="00314511"/>
    <w:rsid w:val="0031469F"/>
    <w:rsid w:val="00314746"/>
    <w:rsid w:val="00314CAE"/>
    <w:rsid w:val="00314EC3"/>
    <w:rsid w:val="00315247"/>
    <w:rsid w:val="003153FB"/>
    <w:rsid w:val="003156A8"/>
    <w:rsid w:val="00315CA3"/>
    <w:rsid w:val="00316122"/>
    <w:rsid w:val="003163C0"/>
    <w:rsid w:val="003163EA"/>
    <w:rsid w:val="00316722"/>
    <w:rsid w:val="00316AA1"/>
    <w:rsid w:val="00316F55"/>
    <w:rsid w:val="00317336"/>
    <w:rsid w:val="003174E2"/>
    <w:rsid w:val="00320128"/>
    <w:rsid w:val="00320262"/>
    <w:rsid w:val="00320332"/>
    <w:rsid w:val="00320549"/>
    <w:rsid w:val="00320A9B"/>
    <w:rsid w:val="00320C65"/>
    <w:rsid w:val="00320D1A"/>
    <w:rsid w:val="00320D58"/>
    <w:rsid w:val="00321877"/>
    <w:rsid w:val="00321A98"/>
    <w:rsid w:val="00321E4C"/>
    <w:rsid w:val="003223DE"/>
    <w:rsid w:val="00322533"/>
    <w:rsid w:val="0032253A"/>
    <w:rsid w:val="00322560"/>
    <w:rsid w:val="0032268E"/>
    <w:rsid w:val="003227B4"/>
    <w:rsid w:val="003227C0"/>
    <w:rsid w:val="0032284A"/>
    <w:rsid w:val="003231EB"/>
    <w:rsid w:val="00323767"/>
    <w:rsid w:val="0032388D"/>
    <w:rsid w:val="003239B0"/>
    <w:rsid w:val="00323A39"/>
    <w:rsid w:val="00323C64"/>
    <w:rsid w:val="00323EBD"/>
    <w:rsid w:val="00324194"/>
    <w:rsid w:val="00324475"/>
    <w:rsid w:val="003245A4"/>
    <w:rsid w:val="003246CB"/>
    <w:rsid w:val="00324B18"/>
    <w:rsid w:val="00324D80"/>
    <w:rsid w:val="00324F8E"/>
    <w:rsid w:val="003250A4"/>
    <w:rsid w:val="003253EB"/>
    <w:rsid w:val="00325690"/>
    <w:rsid w:val="00325B8C"/>
    <w:rsid w:val="00325C4D"/>
    <w:rsid w:val="00326151"/>
    <w:rsid w:val="0032629D"/>
    <w:rsid w:val="00326973"/>
    <w:rsid w:val="00326B54"/>
    <w:rsid w:val="0032713F"/>
    <w:rsid w:val="003271A7"/>
    <w:rsid w:val="003274D8"/>
    <w:rsid w:val="003275CE"/>
    <w:rsid w:val="00327A5C"/>
    <w:rsid w:val="00327B1D"/>
    <w:rsid w:val="00327BE2"/>
    <w:rsid w:val="00327C3E"/>
    <w:rsid w:val="00330074"/>
    <w:rsid w:val="003300EB"/>
    <w:rsid w:val="0033037A"/>
    <w:rsid w:val="0033055D"/>
    <w:rsid w:val="003305F9"/>
    <w:rsid w:val="00330E04"/>
    <w:rsid w:val="00330E39"/>
    <w:rsid w:val="00330E4A"/>
    <w:rsid w:val="00330F8B"/>
    <w:rsid w:val="00331066"/>
    <w:rsid w:val="00331333"/>
    <w:rsid w:val="00331361"/>
    <w:rsid w:val="0033153F"/>
    <w:rsid w:val="00331891"/>
    <w:rsid w:val="00331E79"/>
    <w:rsid w:val="00332622"/>
    <w:rsid w:val="00332BF9"/>
    <w:rsid w:val="00332C06"/>
    <w:rsid w:val="00332C13"/>
    <w:rsid w:val="00332DBF"/>
    <w:rsid w:val="00332F63"/>
    <w:rsid w:val="0033301C"/>
    <w:rsid w:val="003333A7"/>
    <w:rsid w:val="003333E7"/>
    <w:rsid w:val="00333679"/>
    <w:rsid w:val="00333716"/>
    <w:rsid w:val="003340B2"/>
    <w:rsid w:val="003344BD"/>
    <w:rsid w:val="0033450C"/>
    <w:rsid w:val="00334618"/>
    <w:rsid w:val="00334949"/>
    <w:rsid w:val="00334A62"/>
    <w:rsid w:val="00335058"/>
    <w:rsid w:val="003350B0"/>
    <w:rsid w:val="003352F8"/>
    <w:rsid w:val="00335AF7"/>
    <w:rsid w:val="00335D40"/>
    <w:rsid w:val="00335D54"/>
    <w:rsid w:val="00336045"/>
    <w:rsid w:val="00336301"/>
    <w:rsid w:val="003364CC"/>
    <w:rsid w:val="0033689D"/>
    <w:rsid w:val="00336FB1"/>
    <w:rsid w:val="00337933"/>
    <w:rsid w:val="00337A4A"/>
    <w:rsid w:val="00337E51"/>
    <w:rsid w:val="00337E65"/>
    <w:rsid w:val="00337EBD"/>
    <w:rsid w:val="003401DD"/>
    <w:rsid w:val="00340990"/>
    <w:rsid w:val="00340BD5"/>
    <w:rsid w:val="00340FA1"/>
    <w:rsid w:val="00341052"/>
    <w:rsid w:val="0034107C"/>
    <w:rsid w:val="0034167E"/>
    <w:rsid w:val="003417F1"/>
    <w:rsid w:val="0034194D"/>
    <w:rsid w:val="003419B3"/>
    <w:rsid w:val="00341B31"/>
    <w:rsid w:val="00341D45"/>
    <w:rsid w:val="00341EA3"/>
    <w:rsid w:val="0034225B"/>
    <w:rsid w:val="00342262"/>
    <w:rsid w:val="00342347"/>
    <w:rsid w:val="003425C6"/>
    <w:rsid w:val="003430EF"/>
    <w:rsid w:val="003432A7"/>
    <w:rsid w:val="00343631"/>
    <w:rsid w:val="0034376E"/>
    <w:rsid w:val="00343C81"/>
    <w:rsid w:val="00344085"/>
    <w:rsid w:val="003446F1"/>
    <w:rsid w:val="00344745"/>
    <w:rsid w:val="00344797"/>
    <w:rsid w:val="00344A72"/>
    <w:rsid w:val="00344ABA"/>
    <w:rsid w:val="00344AD0"/>
    <w:rsid w:val="00344BD9"/>
    <w:rsid w:val="00344C7A"/>
    <w:rsid w:val="00344E0D"/>
    <w:rsid w:val="0034512A"/>
    <w:rsid w:val="003457F9"/>
    <w:rsid w:val="0034618E"/>
    <w:rsid w:val="00346283"/>
    <w:rsid w:val="00346576"/>
    <w:rsid w:val="00346819"/>
    <w:rsid w:val="00346C0B"/>
    <w:rsid w:val="00346D0D"/>
    <w:rsid w:val="00346D80"/>
    <w:rsid w:val="00346DE0"/>
    <w:rsid w:val="00346E97"/>
    <w:rsid w:val="00347235"/>
    <w:rsid w:val="0034747B"/>
    <w:rsid w:val="00347656"/>
    <w:rsid w:val="00347CE3"/>
    <w:rsid w:val="00347CEE"/>
    <w:rsid w:val="00347F84"/>
    <w:rsid w:val="003502F2"/>
    <w:rsid w:val="0035042E"/>
    <w:rsid w:val="003507A3"/>
    <w:rsid w:val="00350C20"/>
    <w:rsid w:val="003510BA"/>
    <w:rsid w:val="003511AE"/>
    <w:rsid w:val="00351229"/>
    <w:rsid w:val="003512C1"/>
    <w:rsid w:val="003512DF"/>
    <w:rsid w:val="00351454"/>
    <w:rsid w:val="003514A4"/>
    <w:rsid w:val="0035150B"/>
    <w:rsid w:val="00351BDB"/>
    <w:rsid w:val="00351F3F"/>
    <w:rsid w:val="0035207F"/>
    <w:rsid w:val="003529DE"/>
    <w:rsid w:val="00352C76"/>
    <w:rsid w:val="00352CBC"/>
    <w:rsid w:val="00353322"/>
    <w:rsid w:val="00353326"/>
    <w:rsid w:val="0035338C"/>
    <w:rsid w:val="00353428"/>
    <w:rsid w:val="00353741"/>
    <w:rsid w:val="0035389C"/>
    <w:rsid w:val="00353ABF"/>
    <w:rsid w:val="00353F95"/>
    <w:rsid w:val="00354043"/>
    <w:rsid w:val="003540DC"/>
    <w:rsid w:val="003541EA"/>
    <w:rsid w:val="003545FA"/>
    <w:rsid w:val="00354998"/>
    <w:rsid w:val="00354B01"/>
    <w:rsid w:val="00354BB5"/>
    <w:rsid w:val="003551BE"/>
    <w:rsid w:val="0035555F"/>
    <w:rsid w:val="00355629"/>
    <w:rsid w:val="00355797"/>
    <w:rsid w:val="00355D15"/>
    <w:rsid w:val="00356196"/>
    <w:rsid w:val="00356278"/>
    <w:rsid w:val="00356419"/>
    <w:rsid w:val="00356880"/>
    <w:rsid w:val="00356EE5"/>
    <w:rsid w:val="00356F75"/>
    <w:rsid w:val="003578B9"/>
    <w:rsid w:val="00360017"/>
    <w:rsid w:val="003604A4"/>
    <w:rsid w:val="00360739"/>
    <w:rsid w:val="003607C9"/>
    <w:rsid w:val="0036081D"/>
    <w:rsid w:val="00360A06"/>
    <w:rsid w:val="00360D0F"/>
    <w:rsid w:val="003611B4"/>
    <w:rsid w:val="003614F9"/>
    <w:rsid w:val="00361504"/>
    <w:rsid w:val="0036178D"/>
    <w:rsid w:val="00361828"/>
    <w:rsid w:val="00361D21"/>
    <w:rsid w:val="00361E87"/>
    <w:rsid w:val="00361E92"/>
    <w:rsid w:val="00362218"/>
    <w:rsid w:val="0036286F"/>
    <w:rsid w:val="00362B7F"/>
    <w:rsid w:val="00363010"/>
    <w:rsid w:val="00363898"/>
    <w:rsid w:val="00363921"/>
    <w:rsid w:val="00363952"/>
    <w:rsid w:val="00363EA6"/>
    <w:rsid w:val="0036403A"/>
    <w:rsid w:val="003642C7"/>
    <w:rsid w:val="00364997"/>
    <w:rsid w:val="00364E2E"/>
    <w:rsid w:val="00365021"/>
    <w:rsid w:val="00365864"/>
    <w:rsid w:val="00365C3D"/>
    <w:rsid w:val="00365C8B"/>
    <w:rsid w:val="00365DAB"/>
    <w:rsid w:val="00365E69"/>
    <w:rsid w:val="00365ED1"/>
    <w:rsid w:val="003661BC"/>
    <w:rsid w:val="00366462"/>
    <w:rsid w:val="003664C5"/>
    <w:rsid w:val="003664E9"/>
    <w:rsid w:val="00366A13"/>
    <w:rsid w:val="003673B5"/>
    <w:rsid w:val="003673C9"/>
    <w:rsid w:val="0036748F"/>
    <w:rsid w:val="003676C8"/>
    <w:rsid w:val="00367CF6"/>
    <w:rsid w:val="00367D50"/>
    <w:rsid w:val="00370C69"/>
    <w:rsid w:val="00370EF7"/>
    <w:rsid w:val="00370FC9"/>
    <w:rsid w:val="003712EC"/>
    <w:rsid w:val="003716EF"/>
    <w:rsid w:val="00371C40"/>
    <w:rsid w:val="0037201F"/>
    <w:rsid w:val="00372083"/>
    <w:rsid w:val="0037216A"/>
    <w:rsid w:val="003721CE"/>
    <w:rsid w:val="00372388"/>
    <w:rsid w:val="003723F1"/>
    <w:rsid w:val="0037248F"/>
    <w:rsid w:val="00372518"/>
    <w:rsid w:val="00372697"/>
    <w:rsid w:val="00372AA0"/>
    <w:rsid w:val="00372CE8"/>
    <w:rsid w:val="00372E3E"/>
    <w:rsid w:val="00373013"/>
    <w:rsid w:val="0037327F"/>
    <w:rsid w:val="003738BC"/>
    <w:rsid w:val="00373B0C"/>
    <w:rsid w:val="00373E82"/>
    <w:rsid w:val="00374190"/>
    <w:rsid w:val="00374191"/>
    <w:rsid w:val="00375336"/>
    <w:rsid w:val="00375377"/>
    <w:rsid w:val="0037587A"/>
    <w:rsid w:val="003759D8"/>
    <w:rsid w:val="00375A99"/>
    <w:rsid w:val="00375B84"/>
    <w:rsid w:val="00375BD9"/>
    <w:rsid w:val="00375C36"/>
    <w:rsid w:val="00375E14"/>
    <w:rsid w:val="00375F09"/>
    <w:rsid w:val="0037631D"/>
    <w:rsid w:val="0037673E"/>
    <w:rsid w:val="00376B68"/>
    <w:rsid w:val="00376FFC"/>
    <w:rsid w:val="003771D5"/>
    <w:rsid w:val="00377271"/>
    <w:rsid w:val="00377403"/>
    <w:rsid w:val="00377585"/>
    <w:rsid w:val="0037790A"/>
    <w:rsid w:val="003779E2"/>
    <w:rsid w:val="00377ED9"/>
    <w:rsid w:val="0038000D"/>
    <w:rsid w:val="003800F3"/>
    <w:rsid w:val="0038021B"/>
    <w:rsid w:val="003802D0"/>
    <w:rsid w:val="00380713"/>
    <w:rsid w:val="003808AE"/>
    <w:rsid w:val="00380D4A"/>
    <w:rsid w:val="003810C9"/>
    <w:rsid w:val="003812F1"/>
    <w:rsid w:val="0038153E"/>
    <w:rsid w:val="00381994"/>
    <w:rsid w:val="00381AB6"/>
    <w:rsid w:val="00381CAC"/>
    <w:rsid w:val="00381D4E"/>
    <w:rsid w:val="00381E41"/>
    <w:rsid w:val="0038206E"/>
    <w:rsid w:val="0038236A"/>
    <w:rsid w:val="003824A2"/>
    <w:rsid w:val="003824E7"/>
    <w:rsid w:val="00382DE2"/>
    <w:rsid w:val="00382F36"/>
    <w:rsid w:val="00383212"/>
    <w:rsid w:val="00383552"/>
    <w:rsid w:val="003835CD"/>
    <w:rsid w:val="003837C3"/>
    <w:rsid w:val="00383948"/>
    <w:rsid w:val="0038398A"/>
    <w:rsid w:val="003839E7"/>
    <w:rsid w:val="003839EB"/>
    <w:rsid w:val="00383CEE"/>
    <w:rsid w:val="00383E0D"/>
    <w:rsid w:val="00384113"/>
    <w:rsid w:val="0038420B"/>
    <w:rsid w:val="003847BC"/>
    <w:rsid w:val="00384A7D"/>
    <w:rsid w:val="00384D9D"/>
    <w:rsid w:val="00384E77"/>
    <w:rsid w:val="00386192"/>
    <w:rsid w:val="003864ED"/>
    <w:rsid w:val="0038663B"/>
    <w:rsid w:val="0038672E"/>
    <w:rsid w:val="00386F15"/>
    <w:rsid w:val="003871B2"/>
    <w:rsid w:val="00387501"/>
    <w:rsid w:val="00387530"/>
    <w:rsid w:val="003875FE"/>
    <w:rsid w:val="00387772"/>
    <w:rsid w:val="00387984"/>
    <w:rsid w:val="00387FD4"/>
    <w:rsid w:val="003907E5"/>
    <w:rsid w:val="003912D8"/>
    <w:rsid w:val="00391427"/>
    <w:rsid w:val="0039162E"/>
    <w:rsid w:val="0039180F"/>
    <w:rsid w:val="0039183D"/>
    <w:rsid w:val="00391C23"/>
    <w:rsid w:val="00391DFB"/>
    <w:rsid w:val="00392432"/>
    <w:rsid w:val="0039271D"/>
    <w:rsid w:val="00392BC6"/>
    <w:rsid w:val="00392F09"/>
    <w:rsid w:val="00393743"/>
    <w:rsid w:val="0039426C"/>
    <w:rsid w:val="00394290"/>
    <w:rsid w:val="00394582"/>
    <w:rsid w:val="003952FA"/>
    <w:rsid w:val="00395954"/>
    <w:rsid w:val="00395965"/>
    <w:rsid w:val="00395AE9"/>
    <w:rsid w:val="00395F2F"/>
    <w:rsid w:val="00396575"/>
    <w:rsid w:val="00396919"/>
    <w:rsid w:val="00396C02"/>
    <w:rsid w:val="00396C83"/>
    <w:rsid w:val="0039717F"/>
    <w:rsid w:val="003973B0"/>
    <w:rsid w:val="003974CC"/>
    <w:rsid w:val="00397B96"/>
    <w:rsid w:val="003A00BB"/>
    <w:rsid w:val="003A06DB"/>
    <w:rsid w:val="003A09D1"/>
    <w:rsid w:val="003A0A15"/>
    <w:rsid w:val="003A0DEC"/>
    <w:rsid w:val="003A12A0"/>
    <w:rsid w:val="003A1D29"/>
    <w:rsid w:val="003A1D2F"/>
    <w:rsid w:val="003A2070"/>
    <w:rsid w:val="003A217E"/>
    <w:rsid w:val="003A2328"/>
    <w:rsid w:val="003A2510"/>
    <w:rsid w:val="003A26D5"/>
    <w:rsid w:val="003A292A"/>
    <w:rsid w:val="003A2CDE"/>
    <w:rsid w:val="003A325A"/>
    <w:rsid w:val="003A350D"/>
    <w:rsid w:val="003A423A"/>
    <w:rsid w:val="003A4333"/>
    <w:rsid w:val="003A4580"/>
    <w:rsid w:val="003A46B6"/>
    <w:rsid w:val="003A4A0B"/>
    <w:rsid w:val="003A4FC6"/>
    <w:rsid w:val="003A59A3"/>
    <w:rsid w:val="003A5DD8"/>
    <w:rsid w:val="003A5E04"/>
    <w:rsid w:val="003A603F"/>
    <w:rsid w:val="003A6943"/>
    <w:rsid w:val="003A6B8A"/>
    <w:rsid w:val="003A6EB2"/>
    <w:rsid w:val="003A6FA1"/>
    <w:rsid w:val="003A7024"/>
    <w:rsid w:val="003A7073"/>
    <w:rsid w:val="003A73B7"/>
    <w:rsid w:val="003A7588"/>
    <w:rsid w:val="003A7A22"/>
    <w:rsid w:val="003A7C2E"/>
    <w:rsid w:val="003A7CBA"/>
    <w:rsid w:val="003A7D2C"/>
    <w:rsid w:val="003A7FBA"/>
    <w:rsid w:val="003A7FCF"/>
    <w:rsid w:val="003B01E1"/>
    <w:rsid w:val="003B0702"/>
    <w:rsid w:val="003B071D"/>
    <w:rsid w:val="003B09C1"/>
    <w:rsid w:val="003B1989"/>
    <w:rsid w:val="003B1BB6"/>
    <w:rsid w:val="003B1F58"/>
    <w:rsid w:val="003B1F8C"/>
    <w:rsid w:val="003B1FFC"/>
    <w:rsid w:val="003B22CE"/>
    <w:rsid w:val="003B23A1"/>
    <w:rsid w:val="003B2775"/>
    <w:rsid w:val="003B2AFE"/>
    <w:rsid w:val="003B2D44"/>
    <w:rsid w:val="003B2DEB"/>
    <w:rsid w:val="003B2E21"/>
    <w:rsid w:val="003B3036"/>
    <w:rsid w:val="003B30B6"/>
    <w:rsid w:val="003B35B6"/>
    <w:rsid w:val="003B3D25"/>
    <w:rsid w:val="003B4076"/>
    <w:rsid w:val="003B47E4"/>
    <w:rsid w:val="003B4AC8"/>
    <w:rsid w:val="003B4C34"/>
    <w:rsid w:val="003B4D3D"/>
    <w:rsid w:val="003B520E"/>
    <w:rsid w:val="003B5411"/>
    <w:rsid w:val="003B54D7"/>
    <w:rsid w:val="003B551C"/>
    <w:rsid w:val="003B586D"/>
    <w:rsid w:val="003B5A51"/>
    <w:rsid w:val="003B5DC2"/>
    <w:rsid w:val="003B5FE8"/>
    <w:rsid w:val="003B5FEB"/>
    <w:rsid w:val="003B61A5"/>
    <w:rsid w:val="003B61EE"/>
    <w:rsid w:val="003B644D"/>
    <w:rsid w:val="003B6852"/>
    <w:rsid w:val="003B6858"/>
    <w:rsid w:val="003B6993"/>
    <w:rsid w:val="003B6A36"/>
    <w:rsid w:val="003B6A6C"/>
    <w:rsid w:val="003B6C64"/>
    <w:rsid w:val="003B6EED"/>
    <w:rsid w:val="003B7011"/>
    <w:rsid w:val="003B75A8"/>
    <w:rsid w:val="003B781C"/>
    <w:rsid w:val="003B78A9"/>
    <w:rsid w:val="003B7A3B"/>
    <w:rsid w:val="003B7EE2"/>
    <w:rsid w:val="003C01AF"/>
    <w:rsid w:val="003C0387"/>
    <w:rsid w:val="003C09C0"/>
    <w:rsid w:val="003C0DA9"/>
    <w:rsid w:val="003C0F52"/>
    <w:rsid w:val="003C1362"/>
    <w:rsid w:val="003C13F9"/>
    <w:rsid w:val="003C1578"/>
    <w:rsid w:val="003C16A8"/>
    <w:rsid w:val="003C1B74"/>
    <w:rsid w:val="003C20DE"/>
    <w:rsid w:val="003C2146"/>
    <w:rsid w:val="003C2294"/>
    <w:rsid w:val="003C23B1"/>
    <w:rsid w:val="003C2666"/>
    <w:rsid w:val="003C332C"/>
    <w:rsid w:val="003C3548"/>
    <w:rsid w:val="003C3D49"/>
    <w:rsid w:val="003C3FBB"/>
    <w:rsid w:val="003C419B"/>
    <w:rsid w:val="003C429F"/>
    <w:rsid w:val="003C4645"/>
    <w:rsid w:val="003C4979"/>
    <w:rsid w:val="003C49CF"/>
    <w:rsid w:val="003C4B22"/>
    <w:rsid w:val="003C4C23"/>
    <w:rsid w:val="003C4C99"/>
    <w:rsid w:val="003C506A"/>
    <w:rsid w:val="003C53DE"/>
    <w:rsid w:val="003C58AB"/>
    <w:rsid w:val="003C5D3A"/>
    <w:rsid w:val="003C5E77"/>
    <w:rsid w:val="003C5EC8"/>
    <w:rsid w:val="003C614A"/>
    <w:rsid w:val="003C64C8"/>
    <w:rsid w:val="003C654E"/>
    <w:rsid w:val="003C65E6"/>
    <w:rsid w:val="003C6806"/>
    <w:rsid w:val="003C6CFC"/>
    <w:rsid w:val="003C6D77"/>
    <w:rsid w:val="003C70A5"/>
    <w:rsid w:val="003C71C7"/>
    <w:rsid w:val="003C7495"/>
    <w:rsid w:val="003C74C8"/>
    <w:rsid w:val="003C76BC"/>
    <w:rsid w:val="003C7AF8"/>
    <w:rsid w:val="003C7B8E"/>
    <w:rsid w:val="003C7B97"/>
    <w:rsid w:val="003C7C2B"/>
    <w:rsid w:val="003D010F"/>
    <w:rsid w:val="003D0488"/>
    <w:rsid w:val="003D06C8"/>
    <w:rsid w:val="003D0838"/>
    <w:rsid w:val="003D0BF3"/>
    <w:rsid w:val="003D101A"/>
    <w:rsid w:val="003D1038"/>
    <w:rsid w:val="003D1295"/>
    <w:rsid w:val="003D16E9"/>
    <w:rsid w:val="003D1822"/>
    <w:rsid w:val="003D1847"/>
    <w:rsid w:val="003D1B7F"/>
    <w:rsid w:val="003D1D1B"/>
    <w:rsid w:val="003D267E"/>
    <w:rsid w:val="003D2D72"/>
    <w:rsid w:val="003D2E1C"/>
    <w:rsid w:val="003D30AE"/>
    <w:rsid w:val="003D39E2"/>
    <w:rsid w:val="003D3A15"/>
    <w:rsid w:val="003D3DA9"/>
    <w:rsid w:val="003D454B"/>
    <w:rsid w:val="003D45BD"/>
    <w:rsid w:val="003D4C59"/>
    <w:rsid w:val="003D524A"/>
    <w:rsid w:val="003D5668"/>
    <w:rsid w:val="003D59C7"/>
    <w:rsid w:val="003D5EA7"/>
    <w:rsid w:val="003D6491"/>
    <w:rsid w:val="003D6659"/>
    <w:rsid w:val="003D6698"/>
    <w:rsid w:val="003D6797"/>
    <w:rsid w:val="003D69A9"/>
    <w:rsid w:val="003D6AFE"/>
    <w:rsid w:val="003D70C6"/>
    <w:rsid w:val="003D75DD"/>
    <w:rsid w:val="003D762A"/>
    <w:rsid w:val="003D7A29"/>
    <w:rsid w:val="003D7B8A"/>
    <w:rsid w:val="003D7CE9"/>
    <w:rsid w:val="003E0082"/>
    <w:rsid w:val="003E0828"/>
    <w:rsid w:val="003E0CA8"/>
    <w:rsid w:val="003E110D"/>
    <w:rsid w:val="003E1117"/>
    <w:rsid w:val="003E13E0"/>
    <w:rsid w:val="003E1571"/>
    <w:rsid w:val="003E1792"/>
    <w:rsid w:val="003E19E2"/>
    <w:rsid w:val="003E1C5D"/>
    <w:rsid w:val="003E1D76"/>
    <w:rsid w:val="003E201C"/>
    <w:rsid w:val="003E283B"/>
    <w:rsid w:val="003E2D91"/>
    <w:rsid w:val="003E2FE6"/>
    <w:rsid w:val="003E300D"/>
    <w:rsid w:val="003E3325"/>
    <w:rsid w:val="003E355F"/>
    <w:rsid w:val="003E3A47"/>
    <w:rsid w:val="003E3AA5"/>
    <w:rsid w:val="003E3AAC"/>
    <w:rsid w:val="003E3BB8"/>
    <w:rsid w:val="003E3D91"/>
    <w:rsid w:val="003E453F"/>
    <w:rsid w:val="003E4EC8"/>
    <w:rsid w:val="003E51D3"/>
    <w:rsid w:val="003E5217"/>
    <w:rsid w:val="003E5286"/>
    <w:rsid w:val="003E5AD4"/>
    <w:rsid w:val="003E5BB8"/>
    <w:rsid w:val="003E5BC2"/>
    <w:rsid w:val="003E5DF5"/>
    <w:rsid w:val="003E5EAF"/>
    <w:rsid w:val="003E5F9C"/>
    <w:rsid w:val="003E6321"/>
    <w:rsid w:val="003E63D2"/>
    <w:rsid w:val="003E6AEB"/>
    <w:rsid w:val="003E6B08"/>
    <w:rsid w:val="003E740B"/>
    <w:rsid w:val="003E7590"/>
    <w:rsid w:val="003F0110"/>
    <w:rsid w:val="003F098C"/>
    <w:rsid w:val="003F09FD"/>
    <w:rsid w:val="003F0B21"/>
    <w:rsid w:val="003F0D8E"/>
    <w:rsid w:val="003F113A"/>
    <w:rsid w:val="003F1BF5"/>
    <w:rsid w:val="003F1E79"/>
    <w:rsid w:val="003F1F6A"/>
    <w:rsid w:val="003F210C"/>
    <w:rsid w:val="003F2755"/>
    <w:rsid w:val="003F2930"/>
    <w:rsid w:val="003F2DA9"/>
    <w:rsid w:val="003F2ED2"/>
    <w:rsid w:val="003F32A9"/>
    <w:rsid w:val="003F34A8"/>
    <w:rsid w:val="003F35AA"/>
    <w:rsid w:val="003F36A8"/>
    <w:rsid w:val="003F39AA"/>
    <w:rsid w:val="003F3ADB"/>
    <w:rsid w:val="003F3AEE"/>
    <w:rsid w:val="003F3B48"/>
    <w:rsid w:val="003F3F49"/>
    <w:rsid w:val="003F4413"/>
    <w:rsid w:val="003F490E"/>
    <w:rsid w:val="003F4993"/>
    <w:rsid w:val="003F4A7B"/>
    <w:rsid w:val="003F4C56"/>
    <w:rsid w:val="003F4C94"/>
    <w:rsid w:val="003F4EEE"/>
    <w:rsid w:val="003F5048"/>
    <w:rsid w:val="003F5187"/>
    <w:rsid w:val="003F52AA"/>
    <w:rsid w:val="003F5506"/>
    <w:rsid w:val="003F55D8"/>
    <w:rsid w:val="003F5A83"/>
    <w:rsid w:val="003F5C26"/>
    <w:rsid w:val="003F5DAB"/>
    <w:rsid w:val="003F614F"/>
    <w:rsid w:val="003F6217"/>
    <w:rsid w:val="003F62DA"/>
    <w:rsid w:val="003F64EE"/>
    <w:rsid w:val="003F6528"/>
    <w:rsid w:val="003F66B1"/>
    <w:rsid w:val="003F6B27"/>
    <w:rsid w:val="003F6B42"/>
    <w:rsid w:val="003F7003"/>
    <w:rsid w:val="003F7074"/>
    <w:rsid w:val="003F73BC"/>
    <w:rsid w:val="004001DC"/>
    <w:rsid w:val="00400338"/>
    <w:rsid w:val="00400512"/>
    <w:rsid w:val="0040072B"/>
    <w:rsid w:val="004009E4"/>
    <w:rsid w:val="00400A48"/>
    <w:rsid w:val="00400BB3"/>
    <w:rsid w:val="0040113D"/>
    <w:rsid w:val="00401357"/>
    <w:rsid w:val="00401669"/>
    <w:rsid w:val="00401709"/>
    <w:rsid w:val="00401846"/>
    <w:rsid w:val="00401B72"/>
    <w:rsid w:val="00401D6E"/>
    <w:rsid w:val="00401E8C"/>
    <w:rsid w:val="00401F3A"/>
    <w:rsid w:val="00402548"/>
    <w:rsid w:val="0040262C"/>
    <w:rsid w:val="00402671"/>
    <w:rsid w:val="00402995"/>
    <w:rsid w:val="00402D92"/>
    <w:rsid w:val="00403283"/>
    <w:rsid w:val="004032DA"/>
    <w:rsid w:val="004033BA"/>
    <w:rsid w:val="004033EF"/>
    <w:rsid w:val="004034FC"/>
    <w:rsid w:val="004038C1"/>
    <w:rsid w:val="00403960"/>
    <w:rsid w:val="00403BB6"/>
    <w:rsid w:val="00403C30"/>
    <w:rsid w:val="00403FA7"/>
    <w:rsid w:val="00404111"/>
    <w:rsid w:val="00404186"/>
    <w:rsid w:val="0040424F"/>
    <w:rsid w:val="004042EF"/>
    <w:rsid w:val="004043AA"/>
    <w:rsid w:val="0040472F"/>
    <w:rsid w:val="00404829"/>
    <w:rsid w:val="004050D0"/>
    <w:rsid w:val="004050F4"/>
    <w:rsid w:val="004051D8"/>
    <w:rsid w:val="00405643"/>
    <w:rsid w:val="004058DD"/>
    <w:rsid w:val="0040590F"/>
    <w:rsid w:val="0040610B"/>
    <w:rsid w:val="0040667B"/>
    <w:rsid w:val="004066DF"/>
    <w:rsid w:val="004070B9"/>
    <w:rsid w:val="0040721B"/>
    <w:rsid w:val="00407323"/>
    <w:rsid w:val="004073E9"/>
    <w:rsid w:val="00407AE8"/>
    <w:rsid w:val="00407C4D"/>
    <w:rsid w:val="00407C63"/>
    <w:rsid w:val="004100EB"/>
    <w:rsid w:val="004107BF"/>
    <w:rsid w:val="00411020"/>
    <w:rsid w:val="004110F1"/>
    <w:rsid w:val="00411328"/>
    <w:rsid w:val="0041146E"/>
    <w:rsid w:val="004118C8"/>
    <w:rsid w:val="00411C06"/>
    <w:rsid w:val="00411D3F"/>
    <w:rsid w:val="00411D6E"/>
    <w:rsid w:val="004120FD"/>
    <w:rsid w:val="00412137"/>
    <w:rsid w:val="00412238"/>
    <w:rsid w:val="004124EC"/>
    <w:rsid w:val="004128B8"/>
    <w:rsid w:val="00412A3E"/>
    <w:rsid w:val="00412BD3"/>
    <w:rsid w:val="00412C31"/>
    <w:rsid w:val="00412C86"/>
    <w:rsid w:val="00413039"/>
    <w:rsid w:val="00413188"/>
    <w:rsid w:val="00413225"/>
    <w:rsid w:val="004134ED"/>
    <w:rsid w:val="00413531"/>
    <w:rsid w:val="00413723"/>
    <w:rsid w:val="00413B22"/>
    <w:rsid w:val="00413F35"/>
    <w:rsid w:val="004141AE"/>
    <w:rsid w:val="004149EA"/>
    <w:rsid w:val="00414BFF"/>
    <w:rsid w:val="0041565E"/>
    <w:rsid w:val="004160DC"/>
    <w:rsid w:val="00416119"/>
    <w:rsid w:val="004161D5"/>
    <w:rsid w:val="004163BE"/>
    <w:rsid w:val="0041713B"/>
    <w:rsid w:val="00417A16"/>
    <w:rsid w:val="00417BCE"/>
    <w:rsid w:val="00420023"/>
    <w:rsid w:val="00420069"/>
    <w:rsid w:val="004200E1"/>
    <w:rsid w:val="004202DC"/>
    <w:rsid w:val="004204E3"/>
    <w:rsid w:val="004208A4"/>
    <w:rsid w:val="00420AE3"/>
    <w:rsid w:val="00420C51"/>
    <w:rsid w:val="00420C87"/>
    <w:rsid w:val="00421012"/>
    <w:rsid w:val="00421262"/>
    <w:rsid w:val="00421B86"/>
    <w:rsid w:val="00421E69"/>
    <w:rsid w:val="004223B9"/>
    <w:rsid w:val="00422426"/>
    <w:rsid w:val="00422DB9"/>
    <w:rsid w:val="004232CA"/>
    <w:rsid w:val="0042346D"/>
    <w:rsid w:val="00423842"/>
    <w:rsid w:val="00424168"/>
    <w:rsid w:val="00424213"/>
    <w:rsid w:val="0042423C"/>
    <w:rsid w:val="00424468"/>
    <w:rsid w:val="004247ED"/>
    <w:rsid w:val="004248D5"/>
    <w:rsid w:val="00424BA9"/>
    <w:rsid w:val="00424E4B"/>
    <w:rsid w:val="00424EA9"/>
    <w:rsid w:val="0042502A"/>
    <w:rsid w:val="00425448"/>
    <w:rsid w:val="00425A76"/>
    <w:rsid w:val="00425C6A"/>
    <w:rsid w:val="00425D40"/>
    <w:rsid w:val="00425DF4"/>
    <w:rsid w:val="00425EE1"/>
    <w:rsid w:val="00426063"/>
    <w:rsid w:val="004261DB"/>
    <w:rsid w:val="00426AE0"/>
    <w:rsid w:val="00427048"/>
    <w:rsid w:val="0042709E"/>
    <w:rsid w:val="004273D0"/>
    <w:rsid w:val="0042742F"/>
    <w:rsid w:val="004274B9"/>
    <w:rsid w:val="00427AD2"/>
    <w:rsid w:val="00430058"/>
    <w:rsid w:val="0043059F"/>
    <w:rsid w:val="004306A0"/>
    <w:rsid w:val="00430764"/>
    <w:rsid w:val="00430B1E"/>
    <w:rsid w:val="00430D67"/>
    <w:rsid w:val="00431B2C"/>
    <w:rsid w:val="00431EEE"/>
    <w:rsid w:val="00432024"/>
    <w:rsid w:val="004323C1"/>
    <w:rsid w:val="00432616"/>
    <w:rsid w:val="00432A30"/>
    <w:rsid w:val="00432D00"/>
    <w:rsid w:val="00433849"/>
    <w:rsid w:val="00433949"/>
    <w:rsid w:val="00433BC1"/>
    <w:rsid w:val="00434088"/>
    <w:rsid w:val="00434206"/>
    <w:rsid w:val="00434442"/>
    <w:rsid w:val="00434586"/>
    <w:rsid w:val="00434A39"/>
    <w:rsid w:val="00434D33"/>
    <w:rsid w:val="00435161"/>
    <w:rsid w:val="0043517E"/>
    <w:rsid w:val="004352DB"/>
    <w:rsid w:val="00435416"/>
    <w:rsid w:val="0043556B"/>
    <w:rsid w:val="004355F2"/>
    <w:rsid w:val="0043579A"/>
    <w:rsid w:val="00435B05"/>
    <w:rsid w:val="00435B3A"/>
    <w:rsid w:val="00435FB6"/>
    <w:rsid w:val="0043626C"/>
    <w:rsid w:val="00436366"/>
    <w:rsid w:val="004365AF"/>
    <w:rsid w:val="00436808"/>
    <w:rsid w:val="00436D2C"/>
    <w:rsid w:val="004371BF"/>
    <w:rsid w:val="004376A8"/>
    <w:rsid w:val="00437A09"/>
    <w:rsid w:val="00437BEC"/>
    <w:rsid w:val="004403D0"/>
    <w:rsid w:val="004404EB"/>
    <w:rsid w:val="00440635"/>
    <w:rsid w:val="00440CA4"/>
    <w:rsid w:val="00440F6B"/>
    <w:rsid w:val="00440FD0"/>
    <w:rsid w:val="0044102E"/>
    <w:rsid w:val="00441114"/>
    <w:rsid w:val="00441B93"/>
    <w:rsid w:val="0044202D"/>
    <w:rsid w:val="00442055"/>
    <w:rsid w:val="00442105"/>
    <w:rsid w:val="004424DF"/>
    <w:rsid w:val="004429D2"/>
    <w:rsid w:val="00442B32"/>
    <w:rsid w:val="00442C37"/>
    <w:rsid w:val="004433E2"/>
    <w:rsid w:val="004435D2"/>
    <w:rsid w:val="00443817"/>
    <w:rsid w:val="00443ADD"/>
    <w:rsid w:val="00443DA6"/>
    <w:rsid w:val="00443ED4"/>
    <w:rsid w:val="004440CD"/>
    <w:rsid w:val="004446B2"/>
    <w:rsid w:val="00444A60"/>
    <w:rsid w:val="00444B15"/>
    <w:rsid w:val="00444CF5"/>
    <w:rsid w:val="00444D26"/>
    <w:rsid w:val="00444EC1"/>
    <w:rsid w:val="00445061"/>
    <w:rsid w:val="004452C0"/>
    <w:rsid w:val="004454CE"/>
    <w:rsid w:val="0044550A"/>
    <w:rsid w:val="004455D3"/>
    <w:rsid w:val="004458D2"/>
    <w:rsid w:val="00445E0D"/>
    <w:rsid w:val="0044628B"/>
    <w:rsid w:val="004462AF"/>
    <w:rsid w:val="00446408"/>
    <w:rsid w:val="00446482"/>
    <w:rsid w:val="0044653D"/>
    <w:rsid w:val="004466AD"/>
    <w:rsid w:val="00446DB9"/>
    <w:rsid w:val="004470F5"/>
    <w:rsid w:val="0044716E"/>
    <w:rsid w:val="00447428"/>
    <w:rsid w:val="00447458"/>
    <w:rsid w:val="00447AA4"/>
    <w:rsid w:val="00447B34"/>
    <w:rsid w:val="00447EA7"/>
    <w:rsid w:val="00447F7F"/>
    <w:rsid w:val="004503B4"/>
    <w:rsid w:val="00450555"/>
    <w:rsid w:val="00450768"/>
    <w:rsid w:val="00450904"/>
    <w:rsid w:val="0045097A"/>
    <w:rsid w:val="004510FC"/>
    <w:rsid w:val="00451139"/>
    <w:rsid w:val="00451148"/>
    <w:rsid w:val="00451308"/>
    <w:rsid w:val="004517D0"/>
    <w:rsid w:val="00451B28"/>
    <w:rsid w:val="00451E76"/>
    <w:rsid w:val="00451FD4"/>
    <w:rsid w:val="00452236"/>
    <w:rsid w:val="004522E1"/>
    <w:rsid w:val="00452543"/>
    <w:rsid w:val="00452744"/>
    <w:rsid w:val="00452946"/>
    <w:rsid w:val="00452997"/>
    <w:rsid w:val="004529F8"/>
    <w:rsid w:val="00452B8A"/>
    <w:rsid w:val="00452CE6"/>
    <w:rsid w:val="00452D8E"/>
    <w:rsid w:val="00452F47"/>
    <w:rsid w:val="004530D7"/>
    <w:rsid w:val="0045320A"/>
    <w:rsid w:val="00453485"/>
    <w:rsid w:val="00453779"/>
    <w:rsid w:val="00453DAC"/>
    <w:rsid w:val="004547A6"/>
    <w:rsid w:val="00454B64"/>
    <w:rsid w:val="0045555E"/>
    <w:rsid w:val="00455845"/>
    <w:rsid w:val="00455A18"/>
    <w:rsid w:val="00455AA2"/>
    <w:rsid w:val="00456167"/>
    <w:rsid w:val="004569D8"/>
    <w:rsid w:val="00456F60"/>
    <w:rsid w:val="00457089"/>
    <w:rsid w:val="0045712A"/>
    <w:rsid w:val="00457553"/>
    <w:rsid w:val="00457F9B"/>
    <w:rsid w:val="004603AD"/>
    <w:rsid w:val="004603E4"/>
    <w:rsid w:val="004603ED"/>
    <w:rsid w:val="0046066A"/>
    <w:rsid w:val="00460671"/>
    <w:rsid w:val="004606E6"/>
    <w:rsid w:val="00460715"/>
    <w:rsid w:val="0046083D"/>
    <w:rsid w:val="00460ACD"/>
    <w:rsid w:val="00460CF8"/>
    <w:rsid w:val="00461A03"/>
    <w:rsid w:val="00461BDC"/>
    <w:rsid w:val="00461D49"/>
    <w:rsid w:val="004620D3"/>
    <w:rsid w:val="00462296"/>
    <w:rsid w:val="00462DA1"/>
    <w:rsid w:val="004632D8"/>
    <w:rsid w:val="00463670"/>
    <w:rsid w:val="00463779"/>
    <w:rsid w:val="0046433B"/>
    <w:rsid w:val="00464570"/>
    <w:rsid w:val="00464662"/>
    <w:rsid w:val="00464760"/>
    <w:rsid w:val="0046490A"/>
    <w:rsid w:val="004649EA"/>
    <w:rsid w:val="00464D5B"/>
    <w:rsid w:val="00464E8E"/>
    <w:rsid w:val="0046509A"/>
    <w:rsid w:val="004650AF"/>
    <w:rsid w:val="00465329"/>
    <w:rsid w:val="00465575"/>
    <w:rsid w:val="00465DF2"/>
    <w:rsid w:val="00466623"/>
    <w:rsid w:val="004666B2"/>
    <w:rsid w:val="00466846"/>
    <w:rsid w:val="00466A39"/>
    <w:rsid w:val="00467401"/>
    <w:rsid w:val="00467FA0"/>
    <w:rsid w:val="0047027E"/>
    <w:rsid w:val="00470281"/>
    <w:rsid w:val="00470645"/>
    <w:rsid w:val="004707B7"/>
    <w:rsid w:val="004708F9"/>
    <w:rsid w:val="00470E4A"/>
    <w:rsid w:val="00470F74"/>
    <w:rsid w:val="004710DD"/>
    <w:rsid w:val="00471221"/>
    <w:rsid w:val="0047185A"/>
    <w:rsid w:val="00471C67"/>
    <w:rsid w:val="00471F24"/>
    <w:rsid w:val="0047221E"/>
    <w:rsid w:val="0047240F"/>
    <w:rsid w:val="0047285B"/>
    <w:rsid w:val="00472B43"/>
    <w:rsid w:val="00472B94"/>
    <w:rsid w:val="00472BCA"/>
    <w:rsid w:val="00472D39"/>
    <w:rsid w:val="00472F3F"/>
    <w:rsid w:val="004733B2"/>
    <w:rsid w:val="00473534"/>
    <w:rsid w:val="00473AAD"/>
    <w:rsid w:val="004741C7"/>
    <w:rsid w:val="00474E01"/>
    <w:rsid w:val="00474FAD"/>
    <w:rsid w:val="0047532C"/>
    <w:rsid w:val="0047550C"/>
    <w:rsid w:val="0047590D"/>
    <w:rsid w:val="00475922"/>
    <w:rsid w:val="00475A49"/>
    <w:rsid w:val="00475C74"/>
    <w:rsid w:val="00476104"/>
    <w:rsid w:val="004763A8"/>
    <w:rsid w:val="004765DC"/>
    <w:rsid w:val="00476609"/>
    <w:rsid w:val="004767F2"/>
    <w:rsid w:val="004769E3"/>
    <w:rsid w:val="00476B90"/>
    <w:rsid w:val="00477D6C"/>
    <w:rsid w:val="00477DC7"/>
    <w:rsid w:val="004801C4"/>
    <w:rsid w:val="00480384"/>
    <w:rsid w:val="0048047C"/>
    <w:rsid w:val="00481BCC"/>
    <w:rsid w:val="00481C03"/>
    <w:rsid w:val="00481DD2"/>
    <w:rsid w:val="00481FCC"/>
    <w:rsid w:val="00482697"/>
    <w:rsid w:val="00482862"/>
    <w:rsid w:val="0048287D"/>
    <w:rsid w:val="00482A2F"/>
    <w:rsid w:val="00482C9C"/>
    <w:rsid w:val="00483573"/>
    <w:rsid w:val="004837F4"/>
    <w:rsid w:val="004843FD"/>
    <w:rsid w:val="00484A70"/>
    <w:rsid w:val="00484AE3"/>
    <w:rsid w:val="00484B64"/>
    <w:rsid w:val="00484C53"/>
    <w:rsid w:val="00484DE4"/>
    <w:rsid w:val="00484E02"/>
    <w:rsid w:val="004850BE"/>
    <w:rsid w:val="004850FD"/>
    <w:rsid w:val="004853EB"/>
    <w:rsid w:val="0048575E"/>
    <w:rsid w:val="00485A81"/>
    <w:rsid w:val="00485AC3"/>
    <w:rsid w:val="00485AEA"/>
    <w:rsid w:val="00485D87"/>
    <w:rsid w:val="0048664C"/>
    <w:rsid w:val="004867B5"/>
    <w:rsid w:val="00486809"/>
    <w:rsid w:val="00486A7B"/>
    <w:rsid w:val="00486C06"/>
    <w:rsid w:val="00487471"/>
    <w:rsid w:val="0048748C"/>
    <w:rsid w:val="004875FE"/>
    <w:rsid w:val="00487721"/>
    <w:rsid w:val="004900CD"/>
    <w:rsid w:val="0049015E"/>
    <w:rsid w:val="004901EB"/>
    <w:rsid w:val="004903E4"/>
    <w:rsid w:val="004904B7"/>
    <w:rsid w:val="004904C2"/>
    <w:rsid w:val="004906EC"/>
    <w:rsid w:val="00490927"/>
    <w:rsid w:val="00490A04"/>
    <w:rsid w:val="00490B29"/>
    <w:rsid w:val="00490BAC"/>
    <w:rsid w:val="00491815"/>
    <w:rsid w:val="0049186A"/>
    <w:rsid w:val="004919E6"/>
    <w:rsid w:val="00491ED5"/>
    <w:rsid w:val="004923A1"/>
    <w:rsid w:val="004923B9"/>
    <w:rsid w:val="0049260A"/>
    <w:rsid w:val="00492AEA"/>
    <w:rsid w:val="00492CD8"/>
    <w:rsid w:val="00492CD9"/>
    <w:rsid w:val="00492ECA"/>
    <w:rsid w:val="00493436"/>
    <w:rsid w:val="00493624"/>
    <w:rsid w:val="00493732"/>
    <w:rsid w:val="00493B44"/>
    <w:rsid w:val="00494049"/>
    <w:rsid w:val="004941E1"/>
    <w:rsid w:val="0049428C"/>
    <w:rsid w:val="00494779"/>
    <w:rsid w:val="004949A1"/>
    <w:rsid w:val="00494BAA"/>
    <w:rsid w:val="00494EE6"/>
    <w:rsid w:val="00494F50"/>
    <w:rsid w:val="00495709"/>
    <w:rsid w:val="00495837"/>
    <w:rsid w:val="004963B3"/>
    <w:rsid w:val="00496B1F"/>
    <w:rsid w:val="00496BAB"/>
    <w:rsid w:val="00496CEE"/>
    <w:rsid w:val="00496E32"/>
    <w:rsid w:val="0049709E"/>
    <w:rsid w:val="00497905"/>
    <w:rsid w:val="00497A19"/>
    <w:rsid w:val="00497EC4"/>
    <w:rsid w:val="004A04B3"/>
    <w:rsid w:val="004A0B40"/>
    <w:rsid w:val="004A0CDA"/>
    <w:rsid w:val="004A0D77"/>
    <w:rsid w:val="004A0F8C"/>
    <w:rsid w:val="004A14C1"/>
    <w:rsid w:val="004A1622"/>
    <w:rsid w:val="004A1D89"/>
    <w:rsid w:val="004A208A"/>
    <w:rsid w:val="004A2494"/>
    <w:rsid w:val="004A2726"/>
    <w:rsid w:val="004A29E9"/>
    <w:rsid w:val="004A2A1F"/>
    <w:rsid w:val="004A2B85"/>
    <w:rsid w:val="004A2CBF"/>
    <w:rsid w:val="004A3303"/>
    <w:rsid w:val="004A3420"/>
    <w:rsid w:val="004A3729"/>
    <w:rsid w:val="004A3B1D"/>
    <w:rsid w:val="004A3D92"/>
    <w:rsid w:val="004A415E"/>
    <w:rsid w:val="004A4207"/>
    <w:rsid w:val="004A43B6"/>
    <w:rsid w:val="004A441A"/>
    <w:rsid w:val="004A444C"/>
    <w:rsid w:val="004A466B"/>
    <w:rsid w:val="004A4803"/>
    <w:rsid w:val="004A4C74"/>
    <w:rsid w:val="004A4DDA"/>
    <w:rsid w:val="004A5068"/>
    <w:rsid w:val="004A54C3"/>
    <w:rsid w:val="004A5D16"/>
    <w:rsid w:val="004A695F"/>
    <w:rsid w:val="004A69DD"/>
    <w:rsid w:val="004A6BA0"/>
    <w:rsid w:val="004A6E33"/>
    <w:rsid w:val="004A6E51"/>
    <w:rsid w:val="004A6F84"/>
    <w:rsid w:val="004A7388"/>
    <w:rsid w:val="004A7A4A"/>
    <w:rsid w:val="004B043A"/>
    <w:rsid w:val="004B059A"/>
    <w:rsid w:val="004B0FF5"/>
    <w:rsid w:val="004B1326"/>
    <w:rsid w:val="004B1380"/>
    <w:rsid w:val="004B1636"/>
    <w:rsid w:val="004B165F"/>
    <w:rsid w:val="004B17B6"/>
    <w:rsid w:val="004B1C6B"/>
    <w:rsid w:val="004B1E78"/>
    <w:rsid w:val="004B238C"/>
    <w:rsid w:val="004B2C0C"/>
    <w:rsid w:val="004B348C"/>
    <w:rsid w:val="004B3755"/>
    <w:rsid w:val="004B3A31"/>
    <w:rsid w:val="004B3C41"/>
    <w:rsid w:val="004B3F4B"/>
    <w:rsid w:val="004B3FC8"/>
    <w:rsid w:val="004B4AFC"/>
    <w:rsid w:val="004B4B9B"/>
    <w:rsid w:val="004B4E09"/>
    <w:rsid w:val="004B4E10"/>
    <w:rsid w:val="004B5107"/>
    <w:rsid w:val="004B5488"/>
    <w:rsid w:val="004B54D9"/>
    <w:rsid w:val="004B55AC"/>
    <w:rsid w:val="004B5F19"/>
    <w:rsid w:val="004B6510"/>
    <w:rsid w:val="004B65FE"/>
    <w:rsid w:val="004B694A"/>
    <w:rsid w:val="004B6B2F"/>
    <w:rsid w:val="004B6B5D"/>
    <w:rsid w:val="004B6F2D"/>
    <w:rsid w:val="004B7878"/>
    <w:rsid w:val="004B7A6F"/>
    <w:rsid w:val="004B7BD0"/>
    <w:rsid w:val="004B7CA9"/>
    <w:rsid w:val="004C015B"/>
    <w:rsid w:val="004C0165"/>
    <w:rsid w:val="004C08CB"/>
    <w:rsid w:val="004C0F51"/>
    <w:rsid w:val="004C0F81"/>
    <w:rsid w:val="004C0F8F"/>
    <w:rsid w:val="004C1317"/>
    <w:rsid w:val="004C1575"/>
    <w:rsid w:val="004C15AE"/>
    <w:rsid w:val="004C16FF"/>
    <w:rsid w:val="004C17D2"/>
    <w:rsid w:val="004C1A84"/>
    <w:rsid w:val="004C1C59"/>
    <w:rsid w:val="004C221A"/>
    <w:rsid w:val="004C2238"/>
    <w:rsid w:val="004C23C8"/>
    <w:rsid w:val="004C2DC8"/>
    <w:rsid w:val="004C2DDA"/>
    <w:rsid w:val="004C2FE2"/>
    <w:rsid w:val="004C323C"/>
    <w:rsid w:val="004C335E"/>
    <w:rsid w:val="004C33A5"/>
    <w:rsid w:val="004C3833"/>
    <w:rsid w:val="004C390D"/>
    <w:rsid w:val="004C3919"/>
    <w:rsid w:val="004C3B02"/>
    <w:rsid w:val="004C3E01"/>
    <w:rsid w:val="004C4525"/>
    <w:rsid w:val="004C4847"/>
    <w:rsid w:val="004C48E5"/>
    <w:rsid w:val="004C49C8"/>
    <w:rsid w:val="004C4CCA"/>
    <w:rsid w:val="004C500C"/>
    <w:rsid w:val="004C5291"/>
    <w:rsid w:val="004C580B"/>
    <w:rsid w:val="004C59B9"/>
    <w:rsid w:val="004C5B38"/>
    <w:rsid w:val="004C5E67"/>
    <w:rsid w:val="004C5E76"/>
    <w:rsid w:val="004C5EE3"/>
    <w:rsid w:val="004C601E"/>
    <w:rsid w:val="004C6121"/>
    <w:rsid w:val="004C676E"/>
    <w:rsid w:val="004C68A8"/>
    <w:rsid w:val="004C6C21"/>
    <w:rsid w:val="004C6D16"/>
    <w:rsid w:val="004C6DF7"/>
    <w:rsid w:val="004C7216"/>
    <w:rsid w:val="004C79D7"/>
    <w:rsid w:val="004C79E1"/>
    <w:rsid w:val="004C7ADF"/>
    <w:rsid w:val="004C7C70"/>
    <w:rsid w:val="004C7D3B"/>
    <w:rsid w:val="004C7D8D"/>
    <w:rsid w:val="004D0395"/>
    <w:rsid w:val="004D04B6"/>
    <w:rsid w:val="004D08CD"/>
    <w:rsid w:val="004D0AF3"/>
    <w:rsid w:val="004D0AF9"/>
    <w:rsid w:val="004D0DB5"/>
    <w:rsid w:val="004D1842"/>
    <w:rsid w:val="004D19CD"/>
    <w:rsid w:val="004D1D5C"/>
    <w:rsid w:val="004D1F03"/>
    <w:rsid w:val="004D2558"/>
    <w:rsid w:val="004D2745"/>
    <w:rsid w:val="004D2962"/>
    <w:rsid w:val="004D2B8A"/>
    <w:rsid w:val="004D2C90"/>
    <w:rsid w:val="004D2DA2"/>
    <w:rsid w:val="004D2F6F"/>
    <w:rsid w:val="004D2FCD"/>
    <w:rsid w:val="004D37CA"/>
    <w:rsid w:val="004D3E9D"/>
    <w:rsid w:val="004D3FCC"/>
    <w:rsid w:val="004D40E1"/>
    <w:rsid w:val="004D4903"/>
    <w:rsid w:val="004D49E5"/>
    <w:rsid w:val="004D4AAE"/>
    <w:rsid w:val="004D4CD0"/>
    <w:rsid w:val="004D4D5C"/>
    <w:rsid w:val="004D4F7E"/>
    <w:rsid w:val="004D5061"/>
    <w:rsid w:val="004D528F"/>
    <w:rsid w:val="004D53FC"/>
    <w:rsid w:val="004D55EA"/>
    <w:rsid w:val="004D5C9C"/>
    <w:rsid w:val="004D5DDA"/>
    <w:rsid w:val="004D5E65"/>
    <w:rsid w:val="004D6490"/>
    <w:rsid w:val="004D662E"/>
    <w:rsid w:val="004D66FD"/>
    <w:rsid w:val="004D715B"/>
    <w:rsid w:val="004D723D"/>
    <w:rsid w:val="004D77C7"/>
    <w:rsid w:val="004D7977"/>
    <w:rsid w:val="004D7D11"/>
    <w:rsid w:val="004E0CDB"/>
    <w:rsid w:val="004E0FCF"/>
    <w:rsid w:val="004E108C"/>
    <w:rsid w:val="004E130F"/>
    <w:rsid w:val="004E1452"/>
    <w:rsid w:val="004E1455"/>
    <w:rsid w:val="004E169D"/>
    <w:rsid w:val="004E1A7E"/>
    <w:rsid w:val="004E1BDC"/>
    <w:rsid w:val="004E2017"/>
    <w:rsid w:val="004E2031"/>
    <w:rsid w:val="004E2039"/>
    <w:rsid w:val="004E211B"/>
    <w:rsid w:val="004E217C"/>
    <w:rsid w:val="004E2390"/>
    <w:rsid w:val="004E2438"/>
    <w:rsid w:val="004E24DE"/>
    <w:rsid w:val="004E24E7"/>
    <w:rsid w:val="004E2B59"/>
    <w:rsid w:val="004E2EE8"/>
    <w:rsid w:val="004E31D0"/>
    <w:rsid w:val="004E33A6"/>
    <w:rsid w:val="004E357D"/>
    <w:rsid w:val="004E36E3"/>
    <w:rsid w:val="004E39C0"/>
    <w:rsid w:val="004E3C15"/>
    <w:rsid w:val="004E3EBC"/>
    <w:rsid w:val="004E446B"/>
    <w:rsid w:val="004E4921"/>
    <w:rsid w:val="004E4A91"/>
    <w:rsid w:val="004E4E80"/>
    <w:rsid w:val="004E4E93"/>
    <w:rsid w:val="004E4EF1"/>
    <w:rsid w:val="004E50CD"/>
    <w:rsid w:val="004E51B5"/>
    <w:rsid w:val="004E574E"/>
    <w:rsid w:val="004E5961"/>
    <w:rsid w:val="004E5A42"/>
    <w:rsid w:val="004E6097"/>
    <w:rsid w:val="004E621C"/>
    <w:rsid w:val="004E644C"/>
    <w:rsid w:val="004E673F"/>
    <w:rsid w:val="004E6E37"/>
    <w:rsid w:val="004E6F68"/>
    <w:rsid w:val="004E701A"/>
    <w:rsid w:val="004E725A"/>
    <w:rsid w:val="004E7266"/>
    <w:rsid w:val="004E72FF"/>
    <w:rsid w:val="004E760E"/>
    <w:rsid w:val="004E7675"/>
    <w:rsid w:val="004E7B76"/>
    <w:rsid w:val="004E7D7E"/>
    <w:rsid w:val="004E7E27"/>
    <w:rsid w:val="004F04F5"/>
    <w:rsid w:val="004F065F"/>
    <w:rsid w:val="004F067F"/>
    <w:rsid w:val="004F06A2"/>
    <w:rsid w:val="004F0857"/>
    <w:rsid w:val="004F0D51"/>
    <w:rsid w:val="004F0E14"/>
    <w:rsid w:val="004F0FEE"/>
    <w:rsid w:val="004F1C45"/>
    <w:rsid w:val="004F1D27"/>
    <w:rsid w:val="004F21E8"/>
    <w:rsid w:val="004F2784"/>
    <w:rsid w:val="004F2885"/>
    <w:rsid w:val="004F28A7"/>
    <w:rsid w:val="004F2A17"/>
    <w:rsid w:val="004F3002"/>
    <w:rsid w:val="004F3155"/>
    <w:rsid w:val="004F34B9"/>
    <w:rsid w:val="004F3823"/>
    <w:rsid w:val="004F3842"/>
    <w:rsid w:val="004F3881"/>
    <w:rsid w:val="004F41DF"/>
    <w:rsid w:val="004F428E"/>
    <w:rsid w:val="004F42FB"/>
    <w:rsid w:val="004F43AA"/>
    <w:rsid w:val="004F442A"/>
    <w:rsid w:val="004F44F3"/>
    <w:rsid w:val="004F4B08"/>
    <w:rsid w:val="004F4B24"/>
    <w:rsid w:val="004F4B4E"/>
    <w:rsid w:val="004F4E3A"/>
    <w:rsid w:val="004F510A"/>
    <w:rsid w:val="004F5163"/>
    <w:rsid w:val="004F51CF"/>
    <w:rsid w:val="004F5260"/>
    <w:rsid w:val="004F55CE"/>
    <w:rsid w:val="004F55E5"/>
    <w:rsid w:val="004F58B0"/>
    <w:rsid w:val="004F5BF9"/>
    <w:rsid w:val="004F5CF9"/>
    <w:rsid w:val="004F5EEA"/>
    <w:rsid w:val="004F5FD7"/>
    <w:rsid w:val="004F6723"/>
    <w:rsid w:val="004F6793"/>
    <w:rsid w:val="004F67B1"/>
    <w:rsid w:val="004F682B"/>
    <w:rsid w:val="004F687E"/>
    <w:rsid w:val="004F68FD"/>
    <w:rsid w:val="004F7827"/>
    <w:rsid w:val="004F7B09"/>
    <w:rsid w:val="00500489"/>
    <w:rsid w:val="0050048D"/>
    <w:rsid w:val="0050081A"/>
    <w:rsid w:val="00500872"/>
    <w:rsid w:val="00500D32"/>
    <w:rsid w:val="0050163C"/>
    <w:rsid w:val="00501A49"/>
    <w:rsid w:val="00501D18"/>
    <w:rsid w:val="00501D72"/>
    <w:rsid w:val="005026C9"/>
    <w:rsid w:val="005027F4"/>
    <w:rsid w:val="00502834"/>
    <w:rsid w:val="00502B66"/>
    <w:rsid w:val="00502BD1"/>
    <w:rsid w:val="00502C2E"/>
    <w:rsid w:val="00502E46"/>
    <w:rsid w:val="00502E65"/>
    <w:rsid w:val="00502F60"/>
    <w:rsid w:val="00502FE0"/>
    <w:rsid w:val="0050341C"/>
    <w:rsid w:val="00503614"/>
    <w:rsid w:val="005036AE"/>
    <w:rsid w:val="00503BF7"/>
    <w:rsid w:val="00503DA8"/>
    <w:rsid w:val="00503F62"/>
    <w:rsid w:val="00504263"/>
    <w:rsid w:val="005046C6"/>
    <w:rsid w:val="00504724"/>
    <w:rsid w:val="005049AF"/>
    <w:rsid w:val="00504FD8"/>
    <w:rsid w:val="005051C1"/>
    <w:rsid w:val="00505331"/>
    <w:rsid w:val="00505A98"/>
    <w:rsid w:val="00505CDE"/>
    <w:rsid w:val="00506105"/>
    <w:rsid w:val="0050677E"/>
    <w:rsid w:val="00506B1A"/>
    <w:rsid w:val="00506CB3"/>
    <w:rsid w:val="00506DA7"/>
    <w:rsid w:val="00507439"/>
    <w:rsid w:val="00507527"/>
    <w:rsid w:val="0050755B"/>
    <w:rsid w:val="00507656"/>
    <w:rsid w:val="00507D26"/>
    <w:rsid w:val="00507E21"/>
    <w:rsid w:val="005104A9"/>
    <w:rsid w:val="00511398"/>
    <w:rsid w:val="00511822"/>
    <w:rsid w:val="00511A03"/>
    <w:rsid w:val="00511D07"/>
    <w:rsid w:val="00511E0D"/>
    <w:rsid w:val="005120CD"/>
    <w:rsid w:val="0051288C"/>
    <w:rsid w:val="00512986"/>
    <w:rsid w:val="0051303E"/>
    <w:rsid w:val="00513110"/>
    <w:rsid w:val="00513477"/>
    <w:rsid w:val="0051395A"/>
    <w:rsid w:val="00513C51"/>
    <w:rsid w:val="005144D2"/>
    <w:rsid w:val="00514A26"/>
    <w:rsid w:val="00515364"/>
    <w:rsid w:val="0051546F"/>
    <w:rsid w:val="0051586D"/>
    <w:rsid w:val="00515CCB"/>
    <w:rsid w:val="0051607F"/>
    <w:rsid w:val="005162BE"/>
    <w:rsid w:val="00516EC9"/>
    <w:rsid w:val="00516FD2"/>
    <w:rsid w:val="005170B3"/>
    <w:rsid w:val="00517225"/>
    <w:rsid w:val="005174BB"/>
    <w:rsid w:val="005176FE"/>
    <w:rsid w:val="00517856"/>
    <w:rsid w:val="005178A5"/>
    <w:rsid w:val="00517B67"/>
    <w:rsid w:val="00517DF7"/>
    <w:rsid w:val="005208CA"/>
    <w:rsid w:val="005208EC"/>
    <w:rsid w:val="00520C83"/>
    <w:rsid w:val="00520C9D"/>
    <w:rsid w:val="00520CDB"/>
    <w:rsid w:val="00520DA5"/>
    <w:rsid w:val="0052128B"/>
    <w:rsid w:val="0052156E"/>
    <w:rsid w:val="005218C3"/>
    <w:rsid w:val="00521A33"/>
    <w:rsid w:val="00521B2F"/>
    <w:rsid w:val="00521F8C"/>
    <w:rsid w:val="00521FBA"/>
    <w:rsid w:val="00522627"/>
    <w:rsid w:val="00522E16"/>
    <w:rsid w:val="00523384"/>
    <w:rsid w:val="005234D8"/>
    <w:rsid w:val="005236AD"/>
    <w:rsid w:val="00523A46"/>
    <w:rsid w:val="0052416A"/>
    <w:rsid w:val="0052453C"/>
    <w:rsid w:val="00524673"/>
    <w:rsid w:val="00524757"/>
    <w:rsid w:val="005247A3"/>
    <w:rsid w:val="00524B10"/>
    <w:rsid w:val="00524C69"/>
    <w:rsid w:val="0052513E"/>
    <w:rsid w:val="00525941"/>
    <w:rsid w:val="00526163"/>
    <w:rsid w:val="00526384"/>
    <w:rsid w:val="00526724"/>
    <w:rsid w:val="00526804"/>
    <w:rsid w:val="005269A9"/>
    <w:rsid w:val="00526A8F"/>
    <w:rsid w:val="00526AE9"/>
    <w:rsid w:val="00526B90"/>
    <w:rsid w:val="00527320"/>
    <w:rsid w:val="00527527"/>
    <w:rsid w:val="005276DC"/>
    <w:rsid w:val="00527DFB"/>
    <w:rsid w:val="0053053E"/>
    <w:rsid w:val="005306B0"/>
    <w:rsid w:val="005308E4"/>
    <w:rsid w:val="00530939"/>
    <w:rsid w:val="005309CD"/>
    <w:rsid w:val="00530A33"/>
    <w:rsid w:val="00530BC0"/>
    <w:rsid w:val="00530E55"/>
    <w:rsid w:val="00531766"/>
    <w:rsid w:val="00531844"/>
    <w:rsid w:val="005318C0"/>
    <w:rsid w:val="00531A90"/>
    <w:rsid w:val="00531FFE"/>
    <w:rsid w:val="00532662"/>
    <w:rsid w:val="0053296D"/>
    <w:rsid w:val="00533457"/>
    <w:rsid w:val="00533466"/>
    <w:rsid w:val="005337CC"/>
    <w:rsid w:val="005337E3"/>
    <w:rsid w:val="00533900"/>
    <w:rsid w:val="00533CA6"/>
    <w:rsid w:val="005340EB"/>
    <w:rsid w:val="005341D8"/>
    <w:rsid w:val="00534283"/>
    <w:rsid w:val="00534430"/>
    <w:rsid w:val="0053474F"/>
    <w:rsid w:val="00534901"/>
    <w:rsid w:val="00534B79"/>
    <w:rsid w:val="00534C58"/>
    <w:rsid w:val="00535129"/>
    <w:rsid w:val="00535190"/>
    <w:rsid w:val="00535B5C"/>
    <w:rsid w:val="0053613A"/>
    <w:rsid w:val="00536447"/>
    <w:rsid w:val="005364CB"/>
    <w:rsid w:val="00536D22"/>
    <w:rsid w:val="00536E7F"/>
    <w:rsid w:val="00536F14"/>
    <w:rsid w:val="005371D3"/>
    <w:rsid w:val="0053723D"/>
    <w:rsid w:val="00537440"/>
    <w:rsid w:val="005374E1"/>
    <w:rsid w:val="0053757A"/>
    <w:rsid w:val="005377E5"/>
    <w:rsid w:val="00537A87"/>
    <w:rsid w:val="00537A96"/>
    <w:rsid w:val="00537E53"/>
    <w:rsid w:val="00540488"/>
    <w:rsid w:val="005407EB"/>
    <w:rsid w:val="00540862"/>
    <w:rsid w:val="00540DFE"/>
    <w:rsid w:val="00540F61"/>
    <w:rsid w:val="00541251"/>
    <w:rsid w:val="00541491"/>
    <w:rsid w:val="005416B0"/>
    <w:rsid w:val="0054183D"/>
    <w:rsid w:val="005418F7"/>
    <w:rsid w:val="00542526"/>
    <w:rsid w:val="00542672"/>
    <w:rsid w:val="005426D8"/>
    <w:rsid w:val="0054290C"/>
    <w:rsid w:val="00542CAB"/>
    <w:rsid w:val="00542F0A"/>
    <w:rsid w:val="0054306E"/>
    <w:rsid w:val="005435DE"/>
    <w:rsid w:val="00543B22"/>
    <w:rsid w:val="00543CA5"/>
    <w:rsid w:val="00544303"/>
    <w:rsid w:val="005444A8"/>
    <w:rsid w:val="0054471A"/>
    <w:rsid w:val="00544D6B"/>
    <w:rsid w:val="00544FC0"/>
    <w:rsid w:val="00545058"/>
    <w:rsid w:val="005451D1"/>
    <w:rsid w:val="00545247"/>
    <w:rsid w:val="00546357"/>
    <w:rsid w:val="0054655E"/>
    <w:rsid w:val="005465CF"/>
    <w:rsid w:val="0054670F"/>
    <w:rsid w:val="00546733"/>
    <w:rsid w:val="00546B1B"/>
    <w:rsid w:val="00546C4C"/>
    <w:rsid w:val="00547377"/>
    <w:rsid w:val="00547BBC"/>
    <w:rsid w:val="00547BD7"/>
    <w:rsid w:val="00547E48"/>
    <w:rsid w:val="005503FE"/>
    <w:rsid w:val="0055069F"/>
    <w:rsid w:val="005506CF"/>
    <w:rsid w:val="00550A52"/>
    <w:rsid w:val="00550F89"/>
    <w:rsid w:val="005515E4"/>
    <w:rsid w:val="00551B97"/>
    <w:rsid w:val="00551D49"/>
    <w:rsid w:val="00551E6C"/>
    <w:rsid w:val="0055210F"/>
    <w:rsid w:val="0055247C"/>
    <w:rsid w:val="00552518"/>
    <w:rsid w:val="0055285E"/>
    <w:rsid w:val="00552D23"/>
    <w:rsid w:val="00552D4B"/>
    <w:rsid w:val="00552E2E"/>
    <w:rsid w:val="00552E7F"/>
    <w:rsid w:val="00552F6B"/>
    <w:rsid w:val="00553426"/>
    <w:rsid w:val="0055370C"/>
    <w:rsid w:val="00553F16"/>
    <w:rsid w:val="005543BA"/>
    <w:rsid w:val="00554457"/>
    <w:rsid w:val="005546C4"/>
    <w:rsid w:val="005546D9"/>
    <w:rsid w:val="00554B97"/>
    <w:rsid w:val="00554E49"/>
    <w:rsid w:val="00554F2C"/>
    <w:rsid w:val="005550B3"/>
    <w:rsid w:val="005554C4"/>
    <w:rsid w:val="00555605"/>
    <w:rsid w:val="00555727"/>
    <w:rsid w:val="0055577F"/>
    <w:rsid w:val="00555C9F"/>
    <w:rsid w:val="0055601D"/>
    <w:rsid w:val="005561C0"/>
    <w:rsid w:val="005563EE"/>
    <w:rsid w:val="0055675D"/>
    <w:rsid w:val="005569C5"/>
    <w:rsid w:val="00556C59"/>
    <w:rsid w:val="00556DF4"/>
    <w:rsid w:val="00556E65"/>
    <w:rsid w:val="00556ECB"/>
    <w:rsid w:val="005573FF"/>
    <w:rsid w:val="00557854"/>
    <w:rsid w:val="00557B85"/>
    <w:rsid w:val="00557ECF"/>
    <w:rsid w:val="00557F9E"/>
    <w:rsid w:val="0056011A"/>
    <w:rsid w:val="0056032F"/>
    <w:rsid w:val="0056036F"/>
    <w:rsid w:val="00560E53"/>
    <w:rsid w:val="00561052"/>
    <w:rsid w:val="005611D6"/>
    <w:rsid w:val="005613E7"/>
    <w:rsid w:val="00561721"/>
    <w:rsid w:val="00561873"/>
    <w:rsid w:val="005618F9"/>
    <w:rsid w:val="00561F6C"/>
    <w:rsid w:val="0056211F"/>
    <w:rsid w:val="0056273F"/>
    <w:rsid w:val="00562992"/>
    <w:rsid w:val="00562A2A"/>
    <w:rsid w:val="00562A34"/>
    <w:rsid w:val="00562D64"/>
    <w:rsid w:val="0056362A"/>
    <w:rsid w:val="0056391C"/>
    <w:rsid w:val="005639A8"/>
    <w:rsid w:val="00563A10"/>
    <w:rsid w:val="00563F7B"/>
    <w:rsid w:val="0056451A"/>
    <w:rsid w:val="005645A9"/>
    <w:rsid w:val="00564713"/>
    <w:rsid w:val="0056492D"/>
    <w:rsid w:val="00564C99"/>
    <w:rsid w:val="00564EEE"/>
    <w:rsid w:val="00564F25"/>
    <w:rsid w:val="00565384"/>
    <w:rsid w:val="005657C2"/>
    <w:rsid w:val="005658C6"/>
    <w:rsid w:val="00565AF3"/>
    <w:rsid w:val="00565B63"/>
    <w:rsid w:val="005662BE"/>
    <w:rsid w:val="00566658"/>
    <w:rsid w:val="00566CF7"/>
    <w:rsid w:val="00566EBB"/>
    <w:rsid w:val="005674E4"/>
    <w:rsid w:val="005677F2"/>
    <w:rsid w:val="00567D60"/>
    <w:rsid w:val="00570206"/>
    <w:rsid w:val="00570AE4"/>
    <w:rsid w:val="0057129D"/>
    <w:rsid w:val="0057131E"/>
    <w:rsid w:val="0057143A"/>
    <w:rsid w:val="0057162B"/>
    <w:rsid w:val="00571D5A"/>
    <w:rsid w:val="00572268"/>
    <w:rsid w:val="005728EE"/>
    <w:rsid w:val="00572C8A"/>
    <w:rsid w:val="00572E5C"/>
    <w:rsid w:val="00572E8B"/>
    <w:rsid w:val="00573381"/>
    <w:rsid w:val="005733FF"/>
    <w:rsid w:val="00573492"/>
    <w:rsid w:val="005734B1"/>
    <w:rsid w:val="005735B8"/>
    <w:rsid w:val="00573796"/>
    <w:rsid w:val="00573D4F"/>
    <w:rsid w:val="00573F04"/>
    <w:rsid w:val="00574ADD"/>
    <w:rsid w:val="00574EC0"/>
    <w:rsid w:val="00574F13"/>
    <w:rsid w:val="00574FE0"/>
    <w:rsid w:val="005759D8"/>
    <w:rsid w:val="00575AEE"/>
    <w:rsid w:val="00575D84"/>
    <w:rsid w:val="005777C2"/>
    <w:rsid w:val="00577BA6"/>
    <w:rsid w:val="00577C32"/>
    <w:rsid w:val="00577DA4"/>
    <w:rsid w:val="00580115"/>
    <w:rsid w:val="00580212"/>
    <w:rsid w:val="00580280"/>
    <w:rsid w:val="0058030B"/>
    <w:rsid w:val="0058030D"/>
    <w:rsid w:val="0058033B"/>
    <w:rsid w:val="00580946"/>
    <w:rsid w:val="00580A11"/>
    <w:rsid w:val="00580CD5"/>
    <w:rsid w:val="0058130E"/>
    <w:rsid w:val="00581FFF"/>
    <w:rsid w:val="00582A2C"/>
    <w:rsid w:val="00582D28"/>
    <w:rsid w:val="00583CE5"/>
    <w:rsid w:val="00583DA3"/>
    <w:rsid w:val="00583FCC"/>
    <w:rsid w:val="00584058"/>
    <w:rsid w:val="005841B2"/>
    <w:rsid w:val="00584579"/>
    <w:rsid w:val="00584770"/>
    <w:rsid w:val="00584981"/>
    <w:rsid w:val="00584B6B"/>
    <w:rsid w:val="00585414"/>
    <w:rsid w:val="00585A43"/>
    <w:rsid w:val="00585CE3"/>
    <w:rsid w:val="00585F95"/>
    <w:rsid w:val="00586179"/>
    <w:rsid w:val="00586226"/>
    <w:rsid w:val="005864AD"/>
    <w:rsid w:val="005864D5"/>
    <w:rsid w:val="00586544"/>
    <w:rsid w:val="0058661F"/>
    <w:rsid w:val="005868FF"/>
    <w:rsid w:val="00586D5F"/>
    <w:rsid w:val="00586DE8"/>
    <w:rsid w:val="00587443"/>
    <w:rsid w:val="0058779C"/>
    <w:rsid w:val="00587A2A"/>
    <w:rsid w:val="00587BD1"/>
    <w:rsid w:val="00590067"/>
    <w:rsid w:val="00590467"/>
    <w:rsid w:val="00590480"/>
    <w:rsid w:val="00590C02"/>
    <w:rsid w:val="00590FE9"/>
    <w:rsid w:val="00591481"/>
    <w:rsid w:val="005916DD"/>
    <w:rsid w:val="00591ABB"/>
    <w:rsid w:val="00591D3D"/>
    <w:rsid w:val="00591DA0"/>
    <w:rsid w:val="00592328"/>
    <w:rsid w:val="00592610"/>
    <w:rsid w:val="005926BB"/>
    <w:rsid w:val="005929E0"/>
    <w:rsid w:val="0059300B"/>
    <w:rsid w:val="005931F5"/>
    <w:rsid w:val="005932FA"/>
    <w:rsid w:val="005933FF"/>
    <w:rsid w:val="005934D9"/>
    <w:rsid w:val="00593A1B"/>
    <w:rsid w:val="00593C35"/>
    <w:rsid w:val="00593D15"/>
    <w:rsid w:val="005941AD"/>
    <w:rsid w:val="00594C90"/>
    <w:rsid w:val="00595127"/>
    <w:rsid w:val="00595154"/>
    <w:rsid w:val="00595301"/>
    <w:rsid w:val="00595BFD"/>
    <w:rsid w:val="00595FC2"/>
    <w:rsid w:val="00595FCE"/>
    <w:rsid w:val="0059601B"/>
    <w:rsid w:val="00596024"/>
    <w:rsid w:val="00596091"/>
    <w:rsid w:val="0059617E"/>
    <w:rsid w:val="0059665C"/>
    <w:rsid w:val="00596C4E"/>
    <w:rsid w:val="0059725E"/>
    <w:rsid w:val="005974A2"/>
    <w:rsid w:val="005976DF"/>
    <w:rsid w:val="00597880"/>
    <w:rsid w:val="00597AE9"/>
    <w:rsid w:val="00597B1F"/>
    <w:rsid w:val="00597D74"/>
    <w:rsid w:val="00597D78"/>
    <w:rsid w:val="005A03E8"/>
    <w:rsid w:val="005A03EB"/>
    <w:rsid w:val="005A111E"/>
    <w:rsid w:val="005A1368"/>
    <w:rsid w:val="005A1752"/>
    <w:rsid w:val="005A18E1"/>
    <w:rsid w:val="005A19D0"/>
    <w:rsid w:val="005A1A64"/>
    <w:rsid w:val="005A1F33"/>
    <w:rsid w:val="005A204D"/>
    <w:rsid w:val="005A2442"/>
    <w:rsid w:val="005A265C"/>
    <w:rsid w:val="005A27BD"/>
    <w:rsid w:val="005A2950"/>
    <w:rsid w:val="005A2C58"/>
    <w:rsid w:val="005A2F13"/>
    <w:rsid w:val="005A3270"/>
    <w:rsid w:val="005A37CC"/>
    <w:rsid w:val="005A3866"/>
    <w:rsid w:val="005A3C72"/>
    <w:rsid w:val="005A442B"/>
    <w:rsid w:val="005A4994"/>
    <w:rsid w:val="005A4A13"/>
    <w:rsid w:val="005A4A1E"/>
    <w:rsid w:val="005A4AAE"/>
    <w:rsid w:val="005A4B1E"/>
    <w:rsid w:val="005A4CDA"/>
    <w:rsid w:val="005A4DAD"/>
    <w:rsid w:val="005A4E16"/>
    <w:rsid w:val="005A54F7"/>
    <w:rsid w:val="005A5919"/>
    <w:rsid w:val="005A5A3E"/>
    <w:rsid w:val="005A5B2E"/>
    <w:rsid w:val="005A5CBE"/>
    <w:rsid w:val="005A5D5C"/>
    <w:rsid w:val="005A5D73"/>
    <w:rsid w:val="005A5F03"/>
    <w:rsid w:val="005A5F7B"/>
    <w:rsid w:val="005A6446"/>
    <w:rsid w:val="005A65A6"/>
    <w:rsid w:val="005A6ADC"/>
    <w:rsid w:val="005A6D76"/>
    <w:rsid w:val="005A6ED3"/>
    <w:rsid w:val="005A7199"/>
    <w:rsid w:val="005A75AD"/>
    <w:rsid w:val="005A79A1"/>
    <w:rsid w:val="005A7A4E"/>
    <w:rsid w:val="005A7CC5"/>
    <w:rsid w:val="005A7CF8"/>
    <w:rsid w:val="005A7FC9"/>
    <w:rsid w:val="005B01B9"/>
    <w:rsid w:val="005B0258"/>
    <w:rsid w:val="005B043B"/>
    <w:rsid w:val="005B0844"/>
    <w:rsid w:val="005B09B8"/>
    <w:rsid w:val="005B0EC7"/>
    <w:rsid w:val="005B0EF8"/>
    <w:rsid w:val="005B1409"/>
    <w:rsid w:val="005B1A84"/>
    <w:rsid w:val="005B1E65"/>
    <w:rsid w:val="005B25E3"/>
    <w:rsid w:val="005B2C03"/>
    <w:rsid w:val="005B31B2"/>
    <w:rsid w:val="005B3206"/>
    <w:rsid w:val="005B37A9"/>
    <w:rsid w:val="005B37B1"/>
    <w:rsid w:val="005B37C7"/>
    <w:rsid w:val="005B3B02"/>
    <w:rsid w:val="005B4361"/>
    <w:rsid w:val="005B43EA"/>
    <w:rsid w:val="005B4768"/>
    <w:rsid w:val="005B4948"/>
    <w:rsid w:val="005B4956"/>
    <w:rsid w:val="005B4D0F"/>
    <w:rsid w:val="005B4FF8"/>
    <w:rsid w:val="005B513B"/>
    <w:rsid w:val="005B5673"/>
    <w:rsid w:val="005B5C41"/>
    <w:rsid w:val="005B5EEB"/>
    <w:rsid w:val="005B5F9B"/>
    <w:rsid w:val="005B5FA0"/>
    <w:rsid w:val="005B60A0"/>
    <w:rsid w:val="005B6103"/>
    <w:rsid w:val="005B6357"/>
    <w:rsid w:val="005B6386"/>
    <w:rsid w:val="005B658D"/>
    <w:rsid w:val="005B6599"/>
    <w:rsid w:val="005B688E"/>
    <w:rsid w:val="005B697C"/>
    <w:rsid w:val="005B6B74"/>
    <w:rsid w:val="005B6C3A"/>
    <w:rsid w:val="005B6C64"/>
    <w:rsid w:val="005B6D51"/>
    <w:rsid w:val="005B6F0B"/>
    <w:rsid w:val="005B6F4B"/>
    <w:rsid w:val="005B70AE"/>
    <w:rsid w:val="005B724B"/>
    <w:rsid w:val="005B7355"/>
    <w:rsid w:val="005B7456"/>
    <w:rsid w:val="005B74CF"/>
    <w:rsid w:val="005B79CB"/>
    <w:rsid w:val="005B7CF1"/>
    <w:rsid w:val="005B7D1C"/>
    <w:rsid w:val="005B7D42"/>
    <w:rsid w:val="005B7D92"/>
    <w:rsid w:val="005C0E27"/>
    <w:rsid w:val="005C0E91"/>
    <w:rsid w:val="005C0F3C"/>
    <w:rsid w:val="005C0F67"/>
    <w:rsid w:val="005C1086"/>
    <w:rsid w:val="005C16A0"/>
    <w:rsid w:val="005C260D"/>
    <w:rsid w:val="005C2767"/>
    <w:rsid w:val="005C2F14"/>
    <w:rsid w:val="005C32CD"/>
    <w:rsid w:val="005C3315"/>
    <w:rsid w:val="005C385B"/>
    <w:rsid w:val="005C387B"/>
    <w:rsid w:val="005C3956"/>
    <w:rsid w:val="005C43C3"/>
    <w:rsid w:val="005C4591"/>
    <w:rsid w:val="005C46EC"/>
    <w:rsid w:val="005C489D"/>
    <w:rsid w:val="005C4BD4"/>
    <w:rsid w:val="005C4E66"/>
    <w:rsid w:val="005C57C8"/>
    <w:rsid w:val="005C5C5C"/>
    <w:rsid w:val="005C6137"/>
    <w:rsid w:val="005C660F"/>
    <w:rsid w:val="005C6ADA"/>
    <w:rsid w:val="005C6AE6"/>
    <w:rsid w:val="005C6CDE"/>
    <w:rsid w:val="005C6EB6"/>
    <w:rsid w:val="005C7C06"/>
    <w:rsid w:val="005C7E0E"/>
    <w:rsid w:val="005C7E8F"/>
    <w:rsid w:val="005D0374"/>
    <w:rsid w:val="005D043C"/>
    <w:rsid w:val="005D056E"/>
    <w:rsid w:val="005D06AE"/>
    <w:rsid w:val="005D0F01"/>
    <w:rsid w:val="005D0F8C"/>
    <w:rsid w:val="005D12EF"/>
    <w:rsid w:val="005D132E"/>
    <w:rsid w:val="005D135C"/>
    <w:rsid w:val="005D1D93"/>
    <w:rsid w:val="005D1E47"/>
    <w:rsid w:val="005D2184"/>
    <w:rsid w:val="005D2631"/>
    <w:rsid w:val="005D26AD"/>
    <w:rsid w:val="005D34BD"/>
    <w:rsid w:val="005D34D4"/>
    <w:rsid w:val="005D355F"/>
    <w:rsid w:val="005D36D9"/>
    <w:rsid w:val="005D3B92"/>
    <w:rsid w:val="005D3D8E"/>
    <w:rsid w:val="005D40A6"/>
    <w:rsid w:val="005D4222"/>
    <w:rsid w:val="005D422E"/>
    <w:rsid w:val="005D4687"/>
    <w:rsid w:val="005D4D01"/>
    <w:rsid w:val="005D4EA3"/>
    <w:rsid w:val="005D52FB"/>
    <w:rsid w:val="005D5433"/>
    <w:rsid w:val="005D54BF"/>
    <w:rsid w:val="005D5B06"/>
    <w:rsid w:val="005D5B5D"/>
    <w:rsid w:val="005D5B8E"/>
    <w:rsid w:val="005D5F73"/>
    <w:rsid w:val="005D6189"/>
    <w:rsid w:val="005D61E3"/>
    <w:rsid w:val="005D63B8"/>
    <w:rsid w:val="005D6428"/>
    <w:rsid w:val="005D69BB"/>
    <w:rsid w:val="005D6A73"/>
    <w:rsid w:val="005D6BC0"/>
    <w:rsid w:val="005D7038"/>
    <w:rsid w:val="005D7472"/>
    <w:rsid w:val="005D7755"/>
    <w:rsid w:val="005D77E1"/>
    <w:rsid w:val="005D7AC6"/>
    <w:rsid w:val="005D7E6D"/>
    <w:rsid w:val="005E0378"/>
    <w:rsid w:val="005E06B3"/>
    <w:rsid w:val="005E07C1"/>
    <w:rsid w:val="005E175E"/>
    <w:rsid w:val="005E1C2D"/>
    <w:rsid w:val="005E2204"/>
    <w:rsid w:val="005E246E"/>
    <w:rsid w:val="005E2832"/>
    <w:rsid w:val="005E2B04"/>
    <w:rsid w:val="005E3266"/>
    <w:rsid w:val="005E3B2D"/>
    <w:rsid w:val="005E3B65"/>
    <w:rsid w:val="005E3C8F"/>
    <w:rsid w:val="005E3F12"/>
    <w:rsid w:val="005E4219"/>
    <w:rsid w:val="005E4702"/>
    <w:rsid w:val="005E476E"/>
    <w:rsid w:val="005E4797"/>
    <w:rsid w:val="005E4AA0"/>
    <w:rsid w:val="005E4BDB"/>
    <w:rsid w:val="005E50DD"/>
    <w:rsid w:val="005E50E3"/>
    <w:rsid w:val="005E591D"/>
    <w:rsid w:val="005E5A41"/>
    <w:rsid w:val="005E6056"/>
    <w:rsid w:val="005E606D"/>
    <w:rsid w:val="005E62A0"/>
    <w:rsid w:val="005E6356"/>
    <w:rsid w:val="005E6804"/>
    <w:rsid w:val="005E688C"/>
    <w:rsid w:val="005E68D9"/>
    <w:rsid w:val="005E72D4"/>
    <w:rsid w:val="005E7547"/>
    <w:rsid w:val="005E78E9"/>
    <w:rsid w:val="005E7D6F"/>
    <w:rsid w:val="005F039B"/>
    <w:rsid w:val="005F0722"/>
    <w:rsid w:val="005F0CE1"/>
    <w:rsid w:val="005F0D3F"/>
    <w:rsid w:val="005F0EC5"/>
    <w:rsid w:val="005F0F6A"/>
    <w:rsid w:val="005F12EA"/>
    <w:rsid w:val="005F1448"/>
    <w:rsid w:val="005F1566"/>
    <w:rsid w:val="005F1AFB"/>
    <w:rsid w:val="005F1D24"/>
    <w:rsid w:val="005F28C8"/>
    <w:rsid w:val="005F28D1"/>
    <w:rsid w:val="005F2CD2"/>
    <w:rsid w:val="005F2CD9"/>
    <w:rsid w:val="005F39C1"/>
    <w:rsid w:val="005F3B2A"/>
    <w:rsid w:val="005F3F97"/>
    <w:rsid w:val="005F44A1"/>
    <w:rsid w:val="005F54AC"/>
    <w:rsid w:val="005F57F8"/>
    <w:rsid w:val="005F5C76"/>
    <w:rsid w:val="005F5E93"/>
    <w:rsid w:val="005F5EEC"/>
    <w:rsid w:val="005F5F85"/>
    <w:rsid w:val="005F6109"/>
    <w:rsid w:val="005F70B7"/>
    <w:rsid w:val="005F71F5"/>
    <w:rsid w:val="005F7237"/>
    <w:rsid w:val="005F7407"/>
    <w:rsid w:val="005F7514"/>
    <w:rsid w:val="005F7572"/>
    <w:rsid w:val="005F79CB"/>
    <w:rsid w:val="005F7B0A"/>
    <w:rsid w:val="005F7B7E"/>
    <w:rsid w:val="005F7DA2"/>
    <w:rsid w:val="0060058C"/>
    <w:rsid w:val="00600987"/>
    <w:rsid w:val="00600EB5"/>
    <w:rsid w:val="00601277"/>
    <w:rsid w:val="006015B3"/>
    <w:rsid w:val="00601783"/>
    <w:rsid w:val="00601945"/>
    <w:rsid w:val="00601B0D"/>
    <w:rsid w:val="00601DB6"/>
    <w:rsid w:val="00601FE3"/>
    <w:rsid w:val="006020D9"/>
    <w:rsid w:val="00602899"/>
    <w:rsid w:val="006028C0"/>
    <w:rsid w:val="006029C5"/>
    <w:rsid w:val="00602A4B"/>
    <w:rsid w:val="00602CD0"/>
    <w:rsid w:val="00602D01"/>
    <w:rsid w:val="00602ED3"/>
    <w:rsid w:val="0060302D"/>
    <w:rsid w:val="006038A3"/>
    <w:rsid w:val="00603D94"/>
    <w:rsid w:val="00603DC6"/>
    <w:rsid w:val="00603F62"/>
    <w:rsid w:val="00604503"/>
    <w:rsid w:val="00604611"/>
    <w:rsid w:val="006048B8"/>
    <w:rsid w:val="00604FB4"/>
    <w:rsid w:val="00605385"/>
    <w:rsid w:val="006053C7"/>
    <w:rsid w:val="00605656"/>
    <w:rsid w:val="00606185"/>
    <w:rsid w:val="006061DF"/>
    <w:rsid w:val="00606241"/>
    <w:rsid w:val="0060639F"/>
    <w:rsid w:val="00606474"/>
    <w:rsid w:val="0060656B"/>
    <w:rsid w:val="006067B2"/>
    <w:rsid w:val="006068B1"/>
    <w:rsid w:val="00606A37"/>
    <w:rsid w:val="00606BF1"/>
    <w:rsid w:val="00606E18"/>
    <w:rsid w:val="00606FBC"/>
    <w:rsid w:val="00607182"/>
    <w:rsid w:val="0060749C"/>
    <w:rsid w:val="00607863"/>
    <w:rsid w:val="006104E6"/>
    <w:rsid w:val="00610A9C"/>
    <w:rsid w:val="00610C38"/>
    <w:rsid w:val="006114B6"/>
    <w:rsid w:val="0061158B"/>
    <w:rsid w:val="006119EA"/>
    <w:rsid w:val="00611B27"/>
    <w:rsid w:val="00611C57"/>
    <w:rsid w:val="00611CFF"/>
    <w:rsid w:val="00611F7F"/>
    <w:rsid w:val="00612509"/>
    <w:rsid w:val="0061278E"/>
    <w:rsid w:val="00612956"/>
    <w:rsid w:val="00612CCA"/>
    <w:rsid w:val="00612D65"/>
    <w:rsid w:val="00612E11"/>
    <w:rsid w:val="00613127"/>
    <w:rsid w:val="0061380A"/>
    <w:rsid w:val="00613E7A"/>
    <w:rsid w:val="006140AD"/>
    <w:rsid w:val="006146D7"/>
    <w:rsid w:val="00614722"/>
    <w:rsid w:val="00614828"/>
    <w:rsid w:val="006148C2"/>
    <w:rsid w:val="006154A2"/>
    <w:rsid w:val="00615534"/>
    <w:rsid w:val="00615683"/>
    <w:rsid w:val="006156A9"/>
    <w:rsid w:val="00615D5E"/>
    <w:rsid w:val="006161CC"/>
    <w:rsid w:val="0061626E"/>
    <w:rsid w:val="00616498"/>
    <w:rsid w:val="006164B3"/>
    <w:rsid w:val="00616C36"/>
    <w:rsid w:val="00616C53"/>
    <w:rsid w:val="00616ED2"/>
    <w:rsid w:val="0061715F"/>
    <w:rsid w:val="00617324"/>
    <w:rsid w:val="006173CD"/>
    <w:rsid w:val="00617416"/>
    <w:rsid w:val="00617DF0"/>
    <w:rsid w:val="006200D6"/>
    <w:rsid w:val="006203C4"/>
    <w:rsid w:val="00620432"/>
    <w:rsid w:val="006207DD"/>
    <w:rsid w:val="00620A4E"/>
    <w:rsid w:val="00620FAF"/>
    <w:rsid w:val="0062104E"/>
    <w:rsid w:val="006210D7"/>
    <w:rsid w:val="0062132F"/>
    <w:rsid w:val="00621AA4"/>
    <w:rsid w:val="00621F25"/>
    <w:rsid w:val="00622113"/>
    <w:rsid w:val="0062237F"/>
    <w:rsid w:val="00622855"/>
    <w:rsid w:val="00622A69"/>
    <w:rsid w:val="00622A8F"/>
    <w:rsid w:val="00622EAE"/>
    <w:rsid w:val="00622FEC"/>
    <w:rsid w:val="0062329B"/>
    <w:rsid w:val="00623489"/>
    <w:rsid w:val="00623CB0"/>
    <w:rsid w:val="00623CBA"/>
    <w:rsid w:val="00623CCD"/>
    <w:rsid w:val="00623D8C"/>
    <w:rsid w:val="0062417F"/>
    <w:rsid w:val="006241A9"/>
    <w:rsid w:val="006243DF"/>
    <w:rsid w:val="00624485"/>
    <w:rsid w:val="0062470C"/>
    <w:rsid w:val="006247BE"/>
    <w:rsid w:val="00624AC7"/>
    <w:rsid w:val="006255B5"/>
    <w:rsid w:val="006256FB"/>
    <w:rsid w:val="00625E56"/>
    <w:rsid w:val="00626359"/>
    <w:rsid w:val="00626BB4"/>
    <w:rsid w:val="0062716B"/>
    <w:rsid w:val="00627179"/>
    <w:rsid w:val="0062740E"/>
    <w:rsid w:val="0062759C"/>
    <w:rsid w:val="0062780C"/>
    <w:rsid w:val="00627C7B"/>
    <w:rsid w:val="00627D40"/>
    <w:rsid w:val="006302C0"/>
    <w:rsid w:val="006304C6"/>
    <w:rsid w:val="00630659"/>
    <w:rsid w:val="00630959"/>
    <w:rsid w:val="00630D6D"/>
    <w:rsid w:val="00630DCA"/>
    <w:rsid w:val="00630F53"/>
    <w:rsid w:val="0063146A"/>
    <w:rsid w:val="00631939"/>
    <w:rsid w:val="00631DC4"/>
    <w:rsid w:val="00631EB6"/>
    <w:rsid w:val="00631F57"/>
    <w:rsid w:val="006322FE"/>
    <w:rsid w:val="00632771"/>
    <w:rsid w:val="00632865"/>
    <w:rsid w:val="00632942"/>
    <w:rsid w:val="00632B14"/>
    <w:rsid w:val="00632E30"/>
    <w:rsid w:val="00632E5C"/>
    <w:rsid w:val="00632ECC"/>
    <w:rsid w:val="00632FAD"/>
    <w:rsid w:val="00632FFA"/>
    <w:rsid w:val="0063301F"/>
    <w:rsid w:val="006331FE"/>
    <w:rsid w:val="006334DF"/>
    <w:rsid w:val="006336A3"/>
    <w:rsid w:val="006339A7"/>
    <w:rsid w:val="00633BB3"/>
    <w:rsid w:val="00633FCA"/>
    <w:rsid w:val="00634298"/>
    <w:rsid w:val="0063439D"/>
    <w:rsid w:val="006344D6"/>
    <w:rsid w:val="00634B40"/>
    <w:rsid w:val="00634DFF"/>
    <w:rsid w:val="00635235"/>
    <w:rsid w:val="00635247"/>
    <w:rsid w:val="00635527"/>
    <w:rsid w:val="006362D2"/>
    <w:rsid w:val="006366AC"/>
    <w:rsid w:val="00636715"/>
    <w:rsid w:val="006367E9"/>
    <w:rsid w:val="00636898"/>
    <w:rsid w:val="006369E1"/>
    <w:rsid w:val="00636DA0"/>
    <w:rsid w:val="00636E55"/>
    <w:rsid w:val="006376A5"/>
    <w:rsid w:val="006379EB"/>
    <w:rsid w:val="006402F5"/>
    <w:rsid w:val="006406A5"/>
    <w:rsid w:val="0064072F"/>
    <w:rsid w:val="006407CC"/>
    <w:rsid w:val="00640D6F"/>
    <w:rsid w:val="00640F3D"/>
    <w:rsid w:val="00641277"/>
    <w:rsid w:val="006414E5"/>
    <w:rsid w:val="00641677"/>
    <w:rsid w:val="00641AE6"/>
    <w:rsid w:val="00641D12"/>
    <w:rsid w:val="00641DB4"/>
    <w:rsid w:val="00641E3C"/>
    <w:rsid w:val="00641F7B"/>
    <w:rsid w:val="006423CA"/>
    <w:rsid w:val="0064288B"/>
    <w:rsid w:val="00642BF9"/>
    <w:rsid w:val="00642C9D"/>
    <w:rsid w:val="00643090"/>
    <w:rsid w:val="00643721"/>
    <w:rsid w:val="00643780"/>
    <w:rsid w:val="006437DF"/>
    <w:rsid w:val="006441D2"/>
    <w:rsid w:val="0064458B"/>
    <w:rsid w:val="0064498C"/>
    <w:rsid w:val="00644A29"/>
    <w:rsid w:val="00644B81"/>
    <w:rsid w:val="00644BF3"/>
    <w:rsid w:val="00644CE5"/>
    <w:rsid w:val="00644DD0"/>
    <w:rsid w:val="00644FE4"/>
    <w:rsid w:val="006452C8"/>
    <w:rsid w:val="006458A3"/>
    <w:rsid w:val="0064617C"/>
    <w:rsid w:val="0064625D"/>
    <w:rsid w:val="00646373"/>
    <w:rsid w:val="00646706"/>
    <w:rsid w:val="00646CCC"/>
    <w:rsid w:val="006473AA"/>
    <w:rsid w:val="00647A3E"/>
    <w:rsid w:val="00647C97"/>
    <w:rsid w:val="00650432"/>
    <w:rsid w:val="006505E3"/>
    <w:rsid w:val="00650A97"/>
    <w:rsid w:val="00651014"/>
    <w:rsid w:val="00651131"/>
    <w:rsid w:val="00651344"/>
    <w:rsid w:val="006515AD"/>
    <w:rsid w:val="006515FE"/>
    <w:rsid w:val="00651AC5"/>
    <w:rsid w:val="00651DE7"/>
    <w:rsid w:val="00652487"/>
    <w:rsid w:val="00652815"/>
    <w:rsid w:val="00652A37"/>
    <w:rsid w:val="00652E78"/>
    <w:rsid w:val="00652FC4"/>
    <w:rsid w:val="00653191"/>
    <w:rsid w:val="00653571"/>
    <w:rsid w:val="006536A6"/>
    <w:rsid w:val="00653732"/>
    <w:rsid w:val="0065389D"/>
    <w:rsid w:val="00653C9B"/>
    <w:rsid w:val="00653E30"/>
    <w:rsid w:val="00653E6A"/>
    <w:rsid w:val="00653EFC"/>
    <w:rsid w:val="006543C3"/>
    <w:rsid w:val="006547D5"/>
    <w:rsid w:val="00654AE1"/>
    <w:rsid w:val="006552BD"/>
    <w:rsid w:val="00655430"/>
    <w:rsid w:val="006557D6"/>
    <w:rsid w:val="00655BE3"/>
    <w:rsid w:val="00655D9A"/>
    <w:rsid w:val="00655E3B"/>
    <w:rsid w:val="00655ECC"/>
    <w:rsid w:val="00655FF3"/>
    <w:rsid w:val="006561BF"/>
    <w:rsid w:val="006561D8"/>
    <w:rsid w:val="0065636E"/>
    <w:rsid w:val="00656470"/>
    <w:rsid w:val="006565CD"/>
    <w:rsid w:val="00656860"/>
    <w:rsid w:val="006568F1"/>
    <w:rsid w:val="00656941"/>
    <w:rsid w:val="0065733A"/>
    <w:rsid w:val="0065739F"/>
    <w:rsid w:val="0065755C"/>
    <w:rsid w:val="00657621"/>
    <w:rsid w:val="00657849"/>
    <w:rsid w:val="00657A19"/>
    <w:rsid w:val="00657A29"/>
    <w:rsid w:val="00657A59"/>
    <w:rsid w:val="00657EDC"/>
    <w:rsid w:val="00660214"/>
    <w:rsid w:val="006606A7"/>
    <w:rsid w:val="00660CB0"/>
    <w:rsid w:val="00660ECE"/>
    <w:rsid w:val="00660EE8"/>
    <w:rsid w:val="0066136A"/>
    <w:rsid w:val="006613BD"/>
    <w:rsid w:val="006616E5"/>
    <w:rsid w:val="00661C02"/>
    <w:rsid w:val="00661E92"/>
    <w:rsid w:val="0066217A"/>
    <w:rsid w:val="00662419"/>
    <w:rsid w:val="0066252C"/>
    <w:rsid w:val="00662A75"/>
    <w:rsid w:val="00662E45"/>
    <w:rsid w:val="00662E63"/>
    <w:rsid w:val="00663377"/>
    <w:rsid w:val="00663479"/>
    <w:rsid w:val="00663633"/>
    <w:rsid w:val="00663724"/>
    <w:rsid w:val="00663873"/>
    <w:rsid w:val="006639BB"/>
    <w:rsid w:val="00663BB3"/>
    <w:rsid w:val="00664085"/>
    <w:rsid w:val="00664B70"/>
    <w:rsid w:val="00664FA9"/>
    <w:rsid w:val="00665155"/>
    <w:rsid w:val="006652E2"/>
    <w:rsid w:val="006655D9"/>
    <w:rsid w:val="00665795"/>
    <w:rsid w:val="00665E1B"/>
    <w:rsid w:val="00665F2B"/>
    <w:rsid w:val="00666A66"/>
    <w:rsid w:val="00666D75"/>
    <w:rsid w:val="006672FD"/>
    <w:rsid w:val="006673C5"/>
    <w:rsid w:val="00667712"/>
    <w:rsid w:val="00670470"/>
    <w:rsid w:val="006704E5"/>
    <w:rsid w:val="00670557"/>
    <w:rsid w:val="00670559"/>
    <w:rsid w:val="006705DB"/>
    <w:rsid w:val="00670781"/>
    <w:rsid w:val="006709F2"/>
    <w:rsid w:val="00670D70"/>
    <w:rsid w:val="00670F3E"/>
    <w:rsid w:val="00671074"/>
    <w:rsid w:val="00671D98"/>
    <w:rsid w:val="00671DAD"/>
    <w:rsid w:val="00671E43"/>
    <w:rsid w:val="006727E7"/>
    <w:rsid w:val="00672B15"/>
    <w:rsid w:val="00672C1A"/>
    <w:rsid w:val="00672ED5"/>
    <w:rsid w:val="00673028"/>
    <w:rsid w:val="00673138"/>
    <w:rsid w:val="006731CD"/>
    <w:rsid w:val="00673826"/>
    <w:rsid w:val="00673900"/>
    <w:rsid w:val="0067449A"/>
    <w:rsid w:val="0067462C"/>
    <w:rsid w:val="006746E1"/>
    <w:rsid w:val="00674A95"/>
    <w:rsid w:val="00674E8F"/>
    <w:rsid w:val="006751E1"/>
    <w:rsid w:val="006752E6"/>
    <w:rsid w:val="00675D2D"/>
    <w:rsid w:val="00675DFB"/>
    <w:rsid w:val="00675E79"/>
    <w:rsid w:val="00675FC7"/>
    <w:rsid w:val="00676095"/>
    <w:rsid w:val="00676254"/>
    <w:rsid w:val="006762E0"/>
    <w:rsid w:val="0067697F"/>
    <w:rsid w:val="00676A07"/>
    <w:rsid w:val="00676E26"/>
    <w:rsid w:val="00676F1B"/>
    <w:rsid w:val="00677C74"/>
    <w:rsid w:val="00677CFA"/>
    <w:rsid w:val="00677E51"/>
    <w:rsid w:val="006802FA"/>
    <w:rsid w:val="0068049F"/>
    <w:rsid w:val="0068076D"/>
    <w:rsid w:val="006807EA"/>
    <w:rsid w:val="006807F8"/>
    <w:rsid w:val="006808FD"/>
    <w:rsid w:val="00680F0C"/>
    <w:rsid w:val="006815AF"/>
    <w:rsid w:val="006817F9"/>
    <w:rsid w:val="00681942"/>
    <w:rsid w:val="00681A89"/>
    <w:rsid w:val="00681B41"/>
    <w:rsid w:val="00681C5D"/>
    <w:rsid w:val="00681D16"/>
    <w:rsid w:val="006820B9"/>
    <w:rsid w:val="00682264"/>
    <w:rsid w:val="006827AD"/>
    <w:rsid w:val="00682961"/>
    <w:rsid w:val="00682F1A"/>
    <w:rsid w:val="006834C5"/>
    <w:rsid w:val="006836A9"/>
    <w:rsid w:val="00683725"/>
    <w:rsid w:val="0068372D"/>
    <w:rsid w:val="0068378E"/>
    <w:rsid w:val="00683958"/>
    <w:rsid w:val="00683EEC"/>
    <w:rsid w:val="00684932"/>
    <w:rsid w:val="0068497F"/>
    <w:rsid w:val="00684CF0"/>
    <w:rsid w:val="006855DF"/>
    <w:rsid w:val="00685784"/>
    <w:rsid w:val="00685AAA"/>
    <w:rsid w:val="00685E1C"/>
    <w:rsid w:val="0068601E"/>
    <w:rsid w:val="0068628E"/>
    <w:rsid w:val="006867E8"/>
    <w:rsid w:val="0068688C"/>
    <w:rsid w:val="00686D56"/>
    <w:rsid w:val="006871BA"/>
    <w:rsid w:val="0068761B"/>
    <w:rsid w:val="0068781C"/>
    <w:rsid w:val="006879CC"/>
    <w:rsid w:val="0069079E"/>
    <w:rsid w:val="00690A4E"/>
    <w:rsid w:val="00691051"/>
    <w:rsid w:val="0069119F"/>
    <w:rsid w:val="00691467"/>
    <w:rsid w:val="00691EB8"/>
    <w:rsid w:val="00691EB9"/>
    <w:rsid w:val="00691FB0"/>
    <w:rsid w:val="00693590"/>
    <w:rsid w:val="00693ABB"/>
    <w:rsid w:val="00693D07"/>
    <w:rsid w:val="00693DD2"/>
    <w:rsid w:val="00694002"/>
    <w:rsid w:val="00694112"/>
    <w:rsid w:val="006941EA"/>
    <w:rsid w:val="00694516"/>
    <w:rsid w:val="0069463C"/>
    <w:rsid w:val="006946A9"/>
    <w:rsid w:val="00694AAD"/>
    <w:rsid w:val="00694AE9"/>
    <w:rsid w:val="00694C9C"/>
    <w:rsid w:val="00694D08"/>
    <w:rsid w:val="00694F27"/>
    <w:rsid w:val="006952D4"/>
    <w:rsid w:val="006955E3"/>
    <w:rsid w:val="006959C3"/>
    <w:rsid w:val="00695B5B"/>
    <w:rsid w:val="00695BBA"/>
    <w:rsid w:val="00695E34"/>
    <w:rsid w:val="006966B4"/>
    <w:rsid w:val="006968B4"/>
    <w:rsid w:val="006968D1"/>
    <w:rsid w:val="006969C1"/>
    <w:rsid w:val="00696AEF"/>
    <w:rsid w:val="00696BDB"/>
    <w:rsid w:val="00696D58"/>
    <w:rsid w:val="00696FE5"/>
    <w:rsid w:val="006971F9"/>
    <w:rsid w:val="006975BD"/>
    <w:rsid w:val="00697915"/>
    <w:rsid w:val="00697979"/>
    <w:rsid w:val="00697C91"/>
    <w:rsid w:val="006A012D"/>
    <w:rsid w:val="006A0329"/>
    <w:rsid w:val="006A06AF"/>
    <w:rsid w:val="006A0852"/>
    <w:rsid w:val="006A0AEB"/>
    <w:rsid w:val="006A0C03"/>
    <w:rsid w:val="006A14ED"/>
    <w:rsid w:val="006A176E"/>
    <w:rsid w:val="006A1874"/>
    <w:rsid w:val="006A1C05"/>
    <w:rsid w:val="006A27D5"/>
    <w:rsid w:val="006A2856"/>
    <w:rsid w:val="006A2BB5"/>
    <w:rsid w:val="006A2CAF"/>
    <w:rsid w:val="006A2DB0"/>
    <w:rsid w:val="006A2EBC"/>
    <w:rsid w:val="006A2F9A"/>
    <w:rsid w:val="006A3598"/>
    <w:rsid w:val="006A36CD"/>
    <w:rsid w:val="006A3CEC"/>
    <w:rsid w:val="006A3EB1"/>
    <w:rsid w:val="006A3EC0"/>
    <w:rsid w:val="006A41DE"/>
    <w:rsid w:val="006A441C"/>
    <w:rsid w:val="006A458D"/>
    <w:rsid w:val="006A477F"/>
    <w:rsid w:val="006A4A60"/>
    <w:rsid w:val="006A4F42"/>
    <w:rsid w:val="006A51D7"/>
    <w:rsid w:val="006A51FB"/>
    <w:rsid w:val="006A5646"/>
    <w:rsid w:val="006A56EA"/>
    <w:rsid w:val="006A6412"/>
    <w:rsid w:val="006A664B"/>
    <w:rsid w:val="006A67AC"/>
    <w:rsid w:val="006A6A88"/>
    <w:rsid w:val="006A6D76"/>
    <w:rsid w:val="006A6FDD"/>
    <w:rsid w:val="006A7285"/>
    <w:rsid w:val="006A72DD"/>
    <w:rsid w:val="006A73C9"/>
    <w:rsid w:val="006A7428"/>
    <w:rsid w:val="006A75AD"/>
    <w:rsid w:val="006A7661"/>
    <w:rsid w:val="006A7882"/>
    <w:rsid w:val="006A7ACD"/>
    <w:rsid w:val="006A7AD8"/>
    <w:rsid w:val="006A7B84"/>
    <w:rsid w:val="006A7F84"/>
    <w:rsid w:val="006B02A3"/>
    <w:rsid w:val="006B031B"/>
    <w:rsid w:val="006B036D"/>
    <w:rsid w:val="006B0589"/>
    <w:rsid w:val="006B0722"/>
    <w:rsid w:val="006B0C9B"/>
    <w:rsid w:val="006B0F78"/>
    <w:rsid w:val="006B1BF6"/>
    <w:rsid w:val="006B1D3F"/>
    <w:rsid w:val="006B2130"/>
    <w:rsid w:val="006B22ED"/>
    <w:rsid w:val="006B25B9"/>
    <w:rsid w:val="006B2703"/>
    <w:rsid w:val="006B2E1C"/>
    <w:rsid w:val="006B338A"/>
    <w:rsid w:val="006B34AC"/>
    <w:rsid w:val="006B3962"/>
    <w:rsid w:val="006B3A2F"/>
    <w:rsid w:val="006B3BE1"/>
    <w:rsid w:val="006B3C91"/>
    <w:rsid w:val="006B3F3B"/>
    <w:rsid w:val="006B479D"/>
    <w:rsid w:val="006B47A9"/>
    <w:rsid w:val="006B4B54"/>
    <w:rsid w:val="006B4D4C"/>
    <w:rsid w:val="006B4DE1"/>
    <w:rsid w:val="006B4E40"/>
    <w:rsid w:val="006B4F98"/>
    <w:rsid w:val="006B54A1"/>
    <w:rsid w:val="006B5558"/>
    <w:rsid w:val="006B61A5"/>
    <w:rsid w:val="006B6A72"/>
    <w:rsid w:val="006B6BEE"/>
    <w:rsid w:val="006B6C20"/>
    <w:rsid w:val="006B71BA"/>
    <w:rsid w:val="006B7551"/>
    <w:rsid w:val="006B7675"/>
    <w:rsid w:val="006B7682"/>
    <w:rsid w:val="006B771E"/>
    <w:rsid w:val="006B782C"/>
    <w:rsid w:val="006B78AF"/>
    <w:rsid w:val="006B79EE"/>
    <w:rsid w:val="006B7EBB"/>
    <w:rsid w:val="006C010D"/>
    <w:rsid w:val="006C05D8"/>
    <w:rsid w:val="006C090D"/>
    <w:rsid w:val="006C0D65"/>
    <w:rsid w:val="006C0D68"/>
    <w:rsid w:val="006C0EC0"/>
    <w:rsid w:val="006C1264"/>
    <w:rsid w:val="006C1B02"/>
    <w:rsid w:val="006C2025"/>
    <w:rsid w:val="006C27A6"/>
    <w:rsid w:val="006C2A64"/>
    <w:rsid w:val="006C2AD3"/>
    <w:rsid w:val="006C2B4C"/>
    <w:rsid w:val="006C2E71"/>
    <w:rsid w:val="006C30F0"/>
    <w:rsid w:val="006C32A0"/>
    <w:rsid w:val="006C32B3"/>
    <w:rsid w:val="006C3758"/>
    <w:rsid w:val="006C3964"/>
    <w:rsid w:val="006C407F"/>
    <w:rsid w:val="006C409F"/>
    <w:rsid w:val="006C412A"/>
    <w:rsid w:val="006C46F1"/>
    <w:rsid w:val="006C4A44"/>
    <w:rsid w:val="006C4F54"/>
    <w:rsid w:val="006C5654"/>
    <w:rsid w:val="006C56FA"/>
    <w:rsid w:val="006C5804"/>
    <w:rsid w:val="006C65FB"/>
    <w:rsid w:val="006C683E"/>
    <w:rsid w:val="006C6D00"/>
    <w:rsid w:val="006C6DC6"/>
    <w:rsid w:val="006C719C"/>
    <w:rsid w:val="006C7520"/>
    <w:rsid w:val="006C7544"/>
    <w:rsid w:val="006C7556"/>
    <w:rsid w:val="006C7605"/>
    <w:rsid w:val="006C782E"/>
    <w:rsid w:val="006C78F9"/>
    <w:rsid w:val="006C790F"/>
    <w:rsid w:val="006C7B0A"/>
    <w:rsid w:val="006D00C7"/>
    <w:rsid w:val="006D04ED"/>
    <w:rsid w:val="006D070A"/>
    <w:rsid w:val="006D078E"/>
    <w:rsid w:val="006D08CF"/>
    <w:rsid w:val="006D1306"/>
    <w:rsid w:val="006D1524"/>
    <w:rsid w:val="006D1597"/>
    <w:rsid w:val="006D15FA"/>
    <w:rsid w:val="006D18CB"/>
    <w:rsid w:val="006D190E"/>
    <w:rsid w:val="006D1FF8"/>
    <w:rsid w:val="006D206C"/>
    <w:rsid w:val="006D21F2"/>
    <w:rsid w:val="006D21F4"/>
    <w:rsid w:val="006D271A"/>
    <w:rsid w:val="006D282A"/>
    <w:rsid w:val="006D28C2"/>
    <w:rsid w:val="006D2A19"/>
    <w:rsid w:val="006D303C"/>
    <w:rsid w:val="006D3275"/>
    <w:rsid w:val="006D34C4"/>
    <w:rsid w:val="006D3587"/>
    <w:rsid w:val="006D37FF"/>
    <w:rsid w:val="006D3803"/>
    <w:rsid w:val="006D3EC8"/>
    <w:rsid w:val="006D442F"/>
    <w:rsid w:val="006D44E7"/>
    <w:rsid w:val="006D45DB"/>
    <w:rsid w:val="006D5005"/>
    <w:rsid w:val="006D5182"/>
    <w:rsid w:val="006D5464"/>
    <w:rsid w:val="006D58A2"/>
    <w:rsid w:val="006D5A32"/>
    <w:rsid w:val="006D6338"/>
    <w:rsid w:val="006D6549"/>
    <w:rsid w:val="006D6DD6"/>
    <w:rsid w:val="006D7264"/>
    <w:rsid w:val="006D7801"/>
    <w:rsid w:val="006D7AB3"/>
    <w:rsid w:val="006D7B8E"/>
    <w:rsid w:val="006D7CEA"/>
    <w:rsid w:val="006E0294"/>
    <w:rsid w:val="006E036A"/>
    <w:rsid w:val="006E06BF"/>
    <w:rsid w:val="006E110D"/>
    <w:rsid w:val="006E110F"/>
    <w:rsid w:val="006E13F7"/>
    <w:rsid w:val="006E1482"/>
    <w:rsid w:val="006E162A"/>
    <w:rsid w:val="006E199B"/>
    <w:rsid w:val="006E1AFC"/>
    <w:rsid w:val="006E1BF4"/>
    <w:rsid w:val="006E1CC2"/>
    <w:rsid w:val="006E1E8D"/>
    <w:rsid w:val="006E22A6"/>
    <w:rsid w:val="006E23EB"/>
    <w:rsid w:val="006E2617"/>
    <w:rsid w:val="006E2ECB"/>
    <w:rsid w:val="006E3562"/>
    <w:rsid w:val="006E36D3"/>
    <w:rsid w:val="006E3BF2"/>
    <w:rsid w:val="006E3FB0"/>
    <w:rsid w:val="006E40AB"/>
    <w:rsid w:val="006E41C1"/>
    <w:rsid w:val="006E43A8"/>
    <w:rsid w:val="006E4975"/>
    <w:rsid w:val="006E4B00"/>
    <w:rsid w:val="006E5024"/>
    <w:rsid w:val="006E50D1"/>
    <w:rsid w:val="006E5127"/>
    <w:rsid w:val="006E5C12"/>
    <w:rsid w:val="006E5C8A"/>
    <w:rsid w:val="006E63E9"/>
    <w:rsid w:val="006E65F3"/>
    <w:rsid w:val="006E6892"/>
    <w:rsid w:val="006E6C77"/>
    <w:rsid w:val="006E6FBE"/>
    <w:rsid w:val="006E7268"/>
    <w:rsid w:val="006E7485"/>
    <w:rsid w:val="006E7B81"/>
    <w:rsid w:val="006E7C89"/>
    <w:rsid w:val="006E7FE1"/>
    <w:rsid w:val="006F086D"/>
    <w:rsid w:val="006F0B58"/>
    <w:rsid w:val="006F0E34"/>
    <w:rsid w:val="006F10C7"/>
    <w:rsid w:val="006F17AC"/>
    <w:rsid w:val="006F1AE6"/>
    <w:rsid w:val="006F1E18"/>
    <w:rsid w:val="006F1F28"/>
    <w:rsid w:val="006F22C7"/>
    <w:rsid w:val="006F27B3"/>
    <w:rsid w:val="006F2BA6"/>
    <w:rsid w:val="006F2E68"/>
    <w:rsid w:val="006F36D1"/>
    <w:rsid w:val="006F3F80"/>
    <w:rsid w:val="006F43B6"/>
    <w:rsid w:val="006F4AAD"/>
    <w:rsid w:val="006F4D83"/>
    <w:rsid w:val="006F53D3"/>
    <w:rsid w:val="006F57C7"/>
    <w:rsid w:val="006F5D4E"/>
    <w:rsid w:val="006F6047"/>
    <w:rsid w:val="006F6827"/>
    <w:rsid w:val="006F6A32"/>
    <w:rsid w:val="006F6E48"/>
    <w:rsid w:val="006F7080"/>
    <w:rsid w:val="006F79ED"/>
    <w:rsid w:val="006F7BDE"/>
    <w:rsid w:val="006F7EB4"/>
    <w:rsid w:val="00700138"/>
    <w:rsid w:val="0070026F"/>
    <w:rsid w:val="007002F1"/>
    <w:rsid w:val="007004CB"/>
    <w:rsid w:val="007007EA"/>
    <w:rsid w:val="0070125C"/>
    <w:rsid w:val="0070133B"/>
    <w:rsid w:val="0070181D"/>
    <w:rsid w:val="0070182B"/>
    <w:rsid w:val="00701E22"/>
    <w:rsid w:val="007020D1"/>
    <w:rsid w:val="0070268E"/>
    <w:rsid w:val="00702891"/>
    <w:rsid w:val="00702A35"/>
    <w:rsid w:val="00702EBF"/>
    <w:rsid w:val="0070337A"/>
    <w:rsid w:val="00703724"/>
    <w:rsid w:val="007037CD"/>
    <w:rsid w:val="00703C30"/>
    <w:rsid w:val="00703C33"/>
    <w:rsid w:val="00703E9E"/>
    <w:rsid w:val="0070408D"/>
    <w:rsid w:val="00704136"/>
    <w:rsid w:val="00704396"/>
    <w:rsid w:val="0070478B"/>
    <w:rsid w:val="00704C41"/>
    <w:rsid w:val="00704FA2"/>
    <w:rsid w:val="00705655"/>
    <w:rsid w:val="0070590B"/>
    <w:rsid w:val="0070636A"/>
    <w:rsid w:val="007064BC"/>
    <w:rsid w:val="00706575"/>
    <w:rsid w:val="0070673A"/>
    <w:rsid w:val="00707292"/>
    <w:rsid w:val="0070764B"/>
    <w:rsid w:val="00707841"/>
    <w:rsid w:val="0070784E"/>
    <w:rsid w:val="007078C9"/>
    <w:rsid w:val="00707A05"/>
    <w:rsid w:val="00710012"/>
    <w:rsid w:val="00710252"/>
    <w:rsid w:val="00710342"/>
    <w:rsid w:val="00710421"/>
    <w:rsid w:val="00710731"/>
    <w:rsid w:val="007109B1"/>
    <w:rsid w:val="0071108A"/>
    <w:rsid w:val="007119AA"/>
    <w:rsid w:val="007119CD"/>
    <w:rsid w:val="00711C7B"/>
    <w:rsid w:val="0071229E"/>
    <w:rsid w:val="00712370"/>
    <w:rsid w:val="00712542"/>
    <w:rsid w:val="00712772"/>
    <w:rsid w:val="0071298A"/>
    <w:rsid w:val="007129E7"/>
    <w:rsid w:val="00712B88"/>
    <w:rsid w:val="00713043"/>
    <w:rsid w:val="0071304F"/>
    <w:rsid w:val="0071307A"/>
    <w:rsid w:val="00713404"/>
    <w:rsid w:val="00713545"/>
    <w:rsid w:val="00713B63"/>
    <w:rsid w:val="00713E2D"/>
    <w:rsid w:val="00713F9A"/>
    <w:rsid w:val="00714049"/>
    <w:rsid w:val="007143E9"/>
    <w:rsid w:val="00714589"/>
    <w:rsid w:val="007153CA"/>
    <w:rsid w:val="00715CF9"/>
    <w:rsid w:val="00715FEF"/>
    <w:rsid w:val="00716091"/>
    <w:rsid w:val="00716293"/>
    <w:rsid w:val="00716405"/>
    <w:rsid w:val="00716700"/>
    <w:rsid w:val="00716847"/>
    <w:rsid w:val="00716FF2"/>
    <w:rsid w:val="00717020"/>
    <w:rsid w:val="00717146"/>
    <w:rsid w:val="007175EA"/>
    <w:rsid w:val="0071763F"/>
    <w:rsid w:val="0071791A"/>
    <w:rsid w:val="00717A7B"/>
    <w:rsid w:val="00717B69"/>
    <w:rsid w:val="00717C9D"/>
    <w:rsid w:val="00717D16"/>
    <w:rsid w:val="007205D1"/>
    <w:rsid w:val="00720711"/>
    <w:rsid w:val="00720CE5"/>
    <w:rsid w:val="00720D44"/>
    <w:rsid w:val="00720EDB"/>
    <w:rsid w:val="007215D0"/>
    <w:rsid w:val="007219E4"/>
    <w:rsid w:val="00721CEA"/>
    <w:rsid w:val="007225DD"/>
    <w:rsid w:val="00722757"/>
    <w:rsid w:val="0072283D"/>
    <w:rsid w:val="00722AD7"/>
    <w:rsid w:val="00722CC4"/>
    <w:rsid w:val="00722D74"/>
    <w:rsid w:val="00722E7B"/>
    <w:rsid w:val="00722EDD"/>
    <w:rsid w:val="00723198"/>
    <w:rsid w:val="007233E7"/>
    <w:rsid w:val="0072359B"/>
    <w:rsid w:val="0072386B"/>
    <w:rsid w:val="00723A8F"/>
    <w:rsid w:val="00723BD2"/>
    <w:rsid w:val="00723D4B"/>
    <w:rsid w:val="00723F5A"/>
    <w:rsid w:val="00723F6C"/>
    <w:rsid w:val="007243F6"/>
    <w:rsid w:val="00724663"/>
    <w:rsid w:val="00724942"/>
    <w:rsid w:val="007249F2"/>
    <w:rsid w:val="00724C27"/>
    <w:rsid w:val="00724C8D"/>
    <w:rsid w:val="00724E6E"/>
    <w:rsid w:val="00725061"/>
    <w:rsid w:val="0072520A"/>
    <w:rsid w:val="00725297"/>
    <w:rsid w:val="00725390"/>
    <w:rsid w:val="00725575"/>
    <w:rsid w:val="00725B1E"/>
    <w:rsid w:val="00726707"/>
    <w:rsid w:val="00726823"/>
    <w:rsid w:val="00726969"/>
    <w:rsid w:val="00726CE6"/>
    <w:rsid w:val="00726FA9"/>
    <w:rsid w:val="00727030"/>
    <w:rsid w:val="00727526"/>
    <w:rsid w:val="007277A9"/>
    <w:rsid w:val="00727881"/>
    <w:rsid w:val="00727B1B"/>
    <w:rsid w:val="00727BDC"/>
    <w:rsid w:val="00727C80"/>
    <w:rsid w:val="00727CAB"/>
    <w:rsid w:val="00727CB6"/>
    <w:rsid w:val="00727EE6"/>
    <w:rsid w:val="0073027F"/>
    <w:rsid w:val="0073031B"/>
    <w:rsid w:val="007303B3"/>
    <w:rsid w:val="007304FE"/>
    <w:rsid w:val="00730C7E"/>
    <w:rsid w:val="00730EBB"/>
    <w:rsid w:val="00731151"/>
    <w:rsid w:val="00731887"/>
    <w:rsid w:val="00731B59"/>
    <w:rsid w:val="00732625"/>
    <w:rsid w:val="0073277F"/>
    <w:rsid w:val="007328E3"/>
    <w:rsid w:val="00732955"/>
    <w:rsid w:val="00732A3A"/>
    <w:rsid w:val="00732B68"/>
    <w:rsid w:val="00732B8F"/>
    <w:rsid w:val="007331C5"/>
    <w:rsid w:val="00733476"/>
    <w:rsid w:val="007335CD"/>
    <w:rsid w:val="00733961"/>
    <w:rsid w:val="00733CAA"/>
    <w:rsid w:val="00734563"/>
    <w:rsid w:val="00734698"/>
    <w:rsid w:val="00734797"/>
    <w:rsid w:val="00734EF1"/>
    <w:rsid w:val="0073561F"/>
    <w:rsid w:val="0073593C"/>
    <w:rsid w:val="00735C54"/>
    <w:rsid w:val="00735CD9"/>
    <w:rsid w:val="00735E30"/>
    <w:rsid w:val="00735E39"/>
    <w:rsid w:val="00735E90"/>
    <w:rsid w:val="0073625C"/>
    <w:rsid w:val="00736275"/>
    <w:rsid w:val="00736344"/>
    <w:rsid w:val="00736BC3"/>
    <w:rsid w:val="00736CAE"/>
    <w:rsid w:val="00736CB6"/>
    <w:rsid w:val="00736F11"/>
    <w:rsid w:val="00736F83"/>
    <w:rsid w:val="007375A8"/>
    <w:rsid w:val="00737661"/>
    <w:rsid w:val="00737903"/>
    <w:rsid w:val="007379C4"/>
    <w:rsid w:val="00737EE1"/>
    <w:rsid w:val="00737EFA"/>
    <w:rsid w:val="0074055B"/>
    <w:rsid w:val="00740660"/>
    <w:rsid w:val="0074081A"/>
    <w:rsid w:val="00740879"/>
    <w:rsid w:val="007409CF"/>
    <w:rsid w:val="00740C4E"/>
    <w:rsid w:val="00740ED5"/>
    <w:rsid w:val="0074125E"/>
    <w:rsid w:val="007412B4"/>
    <w:rsid w:val="00741994"/>
    <w:rsid w:val="00741E39"/>
    <w:rsid w:val="00741E60"/>
    <w:rsid w:val="0074202D"/>
    <w:rsid w:val="0074227E"/>
    <w:rsid w:val="00742295"/>
    <w:rsid w:val="0074241C"/>
    <w:rsid w:val="0074281B"/>
    <w:rsid w:val="00742C30"/>
    <w:rsid w:val="00742E36"/>
    <w:rsid w:val="007431EE"/>
    <w:rsid w:val="0074468B"/>
    <w:rsid w:val="007448AA"/>
    <w:rsid w:val="00745069"/>
    <w:rsid w:val="00745215"/>
    <w:rsid w:val="00745264"/>
    <w:rsid w:val="007452B6"/>
    <w:rsid w:val="00745345"/>
    <w:rsid w:val="007454D4"/>
    <w:rsid w:val="0074552B"/>
    <w:rsid w:val="00745751"/>
    <w:rsid w:val="00745AA4"/>
    <w:rsid w:val="00745BCA"/>
    <w:rsid w:val="007462CB"/>
    <w:rsid w:val="00746466"/>
    <w:rsid w:val="007464D9"/>
    <w:rsid w:val="007466D5"/>
    <w:rsid w:val="007466FD"/>
    <w:rsid w:val="00746867"/>
    <w:rsid w:val="00746B8F"/>
    <w:rsid w:val="00747135"/>
    <w:rsid w:val="00747279"/>
    <w:rsid w:val="00747884"/>
    <w:rsid w:val="00747AE2"/>
    <w:rsid w:val="00747D02"/>
    <w:rsid w:val="00750056"/>
    <w:rsid w:val="007503A4"/>
    <w:rsid w:val="00750C61"/>
    <w:rsid w:val="00750C90"/>
    <w:rsid w:val="00750D0C"/>
    <w:rsid w:val="00750E52"/>
    <w:rsid w:val="00751376"/>
    <w:rsid w:val="007513BD"/>
    <w:rsid w:val="0075140D"/>
    <w:rsid w:val="00751514"/>
    <w:rsid w:val="007519BC"/>
    <w:rsid w:val="007520DF"/>
    <w:rsid w:val="007523A9"/>
    <w:rsid w:val="0075254C"/>
    <w:rsid w:val="00752781"/>
    <w:rsid w:val="007529BD"/>
    <w:rsid w:val="00752FD7"/>
    <w:rsid w:val="0075324A"/>
    <w:rsid w:val="007532D8"/>
    <w:rsid w:val="00753609"/>
    <w:rsid w:val="007538B1"/>
    <w:rsid w:val="00753A2B"/>
    <w:rsid w:val="007541BB"/>
    <w:rsid w:val="0075420F"/>
    <w:rsid w:val="007542C1"/>
    <w:rsid w:val="0075453C"/>
    <w:rsid w:val="007548BC"/>
    <w:rsid w:val="00754A93"/>
    <w:rsid w:val="00754C43"/>
    <w:rsid w:val="00754D28"/>
    <w:rsid w:val="00754DB7"/>
    <w:rsid w:val="00754F1E"/>
    <w:rsid w:val="00754F6A"/>
    <w:rsid w:val="007551D9"/>
    <w:rsid w:val="007552E8"/>
    <w:rsid w:val="00755708"/>
    <w:rsid w:val="00755733"/>
    <w:rsid w:val="0075595A"/>
    <w:rsid w:val="00755E7D"/>
    <w:rsid w:val="00756006"/>
    <w:rsid w:val="0075600D"/>
    <w:rsid w:val="007568E6"/>
    <w:rsid w:val="0075697F"/>
    <w:rsid w:val="00756A6E"/>
    <w:rsid w:val="00756E7A"/>
    <w:rsid w:val="00757383"/>
    <w:rsid w:val="00757599"/>
    <w:rsid w:val="007576E4"/>
    <w:rsid w:val="0075788D"/>
    <w:rsid w:val="00757A21"/>
    <w:rsid w:val="00757DB6"/>
    <w:rsid w:val="0076011D"/>
    <w:rsid w:val="007601A9"/>
    <w:rsid w:val="007603DA"/>
    <w:rsid w:val="00760C40"/>
    <w:rsid w:val="00760CD5"/>
    <w:rsid w:val="00760F48"/>
    <w:rsid w:val="00760FB9"/>
    <w:rsid w:val="00761175"/>
    <w:rsid w:val="0076119F"/>
    <w:rsid w:val="00761459"/>
    <w:rsid w:val="0076179D"/>
    <w:rsid w:val="00761922"/>
    <w:rsid w:val="00762092"/>
    <w:rsid w:val="00762336"/>
    <w:rsid w:val="00762452"/>
    <w:rsid w:val="00762D66"/>
    <w:rsid w:val="00762E9B"/>
    <w:rsid w:val="00763086"/>
    <w:rsid w:val="0076314B"/>
    <w:rsid w:val="0076327C"/>
    <w:rsid w:val="00763841"/>
    <w:rsid w:val="00763936"/>
    <w:rsid w:val="00763B2E"/>
    <w:rsid w:val="00763D25"/>
    <w:rsid w:val="00763E83"/>
    <w:rsid w:val="00763FAE"/>
    <w:rsid w:val="007641C1"/>
    <w:rsid w:val="0076427C"/>
    <w:rsid w:val="007644BD"/>
    <w:rsid w:val="0076460C"/>
    <w:rsid w:val="007650E9"/>
    <w:rsid w:val="00765364"/>
    <w:rsid w:val="00765943"/>
    <w:rsid w:val="00765E50"/>
    <w:rsid w:val="00765FD2"/>
    <w:rsid w:val="00766120"/>
    <w:rsid w:val="0076617D"/>
    <w:rsid w:val="00767352"/>
    <w:rsid w:val="007674B9"/>
    <w:rsid w:val="00767957"/>
    <w:rsid w:val="00767D64"/>
    <w:rsid w:val="00767D7C"/>
    <w:rsid w:val="00770250"/>
    <w:rsid w:val="00770453"/>
    <w:rsid w:val="007705E0"/>
    <w:rsid w:val="00770800"/>
    <w:rsid w:val="00770B00"/>
    <w:rsid w:val="00771245"/>
    <w:rsid w:val="00771251"/>
    <w:rsid w:val="007712EF"/>
    <w:rsid w:val="00771632"/>
    <w:rsid w:val="00771747"/>
    <w:rsid w:val="00771D80"/>
    <w:rsid w:val="00772385"/>
    <w:rsid w:val="007725D8"/>
    <w:rsid w:val="00772AFD"/>
    <w:rsid w:val="00772C8A"/>
    <w:rsid w:val="00772DEE"/>
    <w:rsid w:val="007731A3"/>
    <w:rsid w:val="00773353"/>
    <w:rsid w:val="007736E7"/>
    <w:rsid w:val="007738FF"/>
    <w:rsid w:val="00773A56"/>
    <w:rsid w:val="00773C83"/>
    <w:rsid w:val="00773CA0"/>
    <w:rsid w:val="0077480A"/>
    <w:rsid w:val="00774946"/>
    <w:rsid w:val="007749A2"/>
    <w:rsid w:val="00774E97"/>
    <w:rsid w:val="00775234"/>
    <w:rsid w:val="0077524D"/>
    <w:rsid w:val="007753E4"/>
    <w:rsid w:val="00775594"/>
    <w:rsid w:val="00775B1F"/>
    <w:rsid w:val="00775D30"/>
    <w:rsid w:val="00775F68"/>
    <w:rsid w:val="0077614E"/>
    <w:rsid w:val="00776332"/>
    <w:rsid w:val="007764F1"/>
    <w:rsid w:val="007767BC"/>
    <w:rsid w:val="00776893"/>
    <w:rsid w:val="00776907"/>
    <w:rsid w:val="00777518"/>
    <w:rsid w:val="00777876"/>
    <w:rsid w:val="00777992"/>
    <w:rsid w:val="007779BF"/>
    <w:rsid w:val="00777FB8"/>
    <w:rsid w:val="00780009"/>
    <w:rsid w:val="0078009B"/>
    <w:rsid w:val="007801B9"/>
    <w:rsid w:val="00780A48"/>
    <w:rsid w:val="00780B79"/>
    <w:rsid w:val="00780F7B"/>
    <w:rsid w:val="0078145C"/>
    <w:rsid w:val="00781719"/>
    <w:rsid w:val="00781D72"/>
    <w:rsid w:val="007823E5"/>
    <w:rsid w:val="007828B9"/>
    <w:rsid w:val="00782C17"/>
    <w:rsid w:val="00782D95"/>
    <w:rsid w:val="0078365D"/>
    <w:rsid w:val="00783AA9"/>
    <w:rsid w:val="00783F4B"/>
    <w:rsid w:val="00784046"/>
    <w:rsid w:val="007840E6"/>
    <w:rsid w:val="00784159"/>
    <w:rsid w:val="00784C12"/>
    <w:rsid w:val="00784D27"/>
    <w:rsid w:val="00784D8F"/>
    <w:rsid w:val="00785183"/>
    <w:rsid w:val="007851C5"/>
    <w:rsid w:val="007856F6"/>
    <w:rsid w:val="007858F3"/>
    <w:rsid w:val="007858FE"/>
    <w:rsid w:val="00785AD3"/>
    <w:rsid w:val="00785DA3"/>
    <w:rsid w:val="00785F4B"/>
    <w:rsid w:val="00786151"/>
    <w:rsid w:val="00786313"/>
    <w:rsid w:val="00786AF7"/>
    <w:rsid w:val="00786C0E"/>
    <w:rsid w:val="00786E1B"/>
    <w:rsid w:val="00786EC9"/>
    <w:rsid w:val="00786FA1"/>
    <w:rsid w:val="007874DD"/>
    <w:rsid w:val="007875A3"/>
    <w:rsid w:val="00787CF7"/>
    <w:rsid w:val="00787F19"/>
    <w:rsid w:val="00787FB4"/>
    <w:rsid w:val="0079062D"/>
    <w:rsid w:val="00790693"/>
    <w:rsid w:val="00790728"/>
    <w:rsid w:val="007908EF"/>
    <w:rsid w:val="00790BB4"/>
    <w:rsid w:val="00790E70"/>
    <w:rsid w:val="00791100"/>
    <w:rsid w:val="00791327"/>
    <w:rsid w:val="0079169D"/>
    <w:rsid w:val="00791880"/>
    <w:rsid w:val="00791B99"/>
    <w:rsid w:val="00791E36"/>
    <w:rsid w:val="00791E59"/>
    <w:rsid w:val="007920AA"/>
    <w:rsid w:val="007920F5"/>
    <w:rsid w:val="0079250D"/>
    <w:rsid w:val="00792BED"/>
    <w:rsid w:val="00792F09"/>
    <w:rsid w:val="007936EA"/>
    <w:rsid w:val="00793831"/>
    <w:rsid w:val="00793AA2"/>
    <w:rsid w:val="00793B56"/>
    <w:rsid w:val="00793F5D"/>
    <w:rsid w:val="00794151"/>
    <w:rsid w:val="0079448B"/>
    <w:rsid w:val="00794D49"/>
    <w:rsid w:val="00794F39"/>
    <w:rsid w:val="00795424"/>
    <w:rsid w:val="0079563F"/>
    <w:rsid w:val="00795AD8"/>
    <w:rsid w:val="00795CAF"/>
    <w:rsid w:val="00795F05"/>
    <w:rsid w:val="007961E1"/>
    <w:rsid w:val="00796980"/>
    <w:rsid w:val="00796C9C"/>
    <w:rsid w:val="00796E9B"/>
    <w:rsid w:val="00797042"/>
    <w:rsid w:val="007970C1"/>
    <w:rsid w:val="0079712C"/>
    <w:rsid w:val="007971CD"/>
    <w:rsid w:val="0079731E"/>
    <w:rsid w:val="00797362"/>
    <w:rsid w:val="00797485"/>
    <w:rsid w:val="00797593"/>
    <w:rsid w:val="0079791E"/>
    <w:rsid w:val="00797C9B"/>
    <w:rsid w:val="00797D4F"/>
    <w:rsid w:val="007A00BC"/>
    <w:rsid w:val="007A01F4"/>
    <w:rsid w:val="007A0985"/>
    <w:rsid w:val="007A11C0"/>
    <w:rsid w:val="007A1A9C"/>
    <w:rsid w:val="007A1CB6"/>
    <w:rsid w:val="007A2030"/>
    <w:rsid w:val="007A2148"/>
    <w:rsid w:val="007A21B0"/>
    <w:rsid w:val="007A2BFB"/>
    <w:rsid w:val="007A319D"/>
    <w:rsid w:val="007A340F"/>
    <w:rsid w:val="007A358B"/>
    <w:rsid w:val="007A3948"/>
    <w:rsid w:val="007A3A45"/>
    <w:rsid w:val="007A3C53"/>
    <w:rsid w:val="007A3ED1"/>
    <w:rsid w:val="007A4080"/>
    <w:rsid w:val="007A43C6"/>
    <w:rsid w:val="007A4587"/>
    <w:rsid w:val="007A4781"/>
    <w:rsid w:val="007A4A06"/>
    <w:rsid w:val="007A4BB2"/>
    <w:rsid w:val="007A4D60"/>
    <w:rsid w:val="007A512A"/>
    <w:rsid w:val="007A57CD"/>
    <w:rsid w:val="007A6126"/>
    <w:rsid w:val="007A61E9"/>
    <w:rsid w:val="007A6361"/>
    <w:rsid w:val="007A6587"/>
    <w:rsid w:val="007A6B55"/>
    <w:rsid w:val="007A6CE9"/>
    <w:rsid w:val="007A6E9E"/>
    <w:rsid w:val="007A6F17"/>
    <w:rsid w:val="007A7676"/>
    <w:rsid w:val="007A7F3F"/>
    <w:rsid w:val="007B00FB"/>
    <w:rsid w:val="007B0940"/>
    <w:rsid w:val="007B0CA5"/>
    <w:rsid w:val="007B0F53"/>
    <w:rsid w:val="007B0F6E"/>
    <w:rsid w:val="007B0FB4"/>
    <w:rsid w:val="007B1254"/>
    <w:rsid w:val="007B165D"/>
    <w:rsid w:val="007B2033"/>
    <w:rsid w:val="007B20EA"/>
    <w:rsid w:val="007B2128"/>
    <w:rsid w:val="007B22EE"/>
    <w:rsid w:val="007B278C"/>
    <w:rsid w:val="007B27D2"/>
    <w:rsid w:val="007B2BB9"/>
    <w:rsid w:val="007B2C24"/>
    <w:rsid w:val="007B2E69"/>
    <w:rsid w:val="007B396F"/>
    <w:rsid w:val="007B3973"/>
    <w:rsid w:val="007B3E40"/>
    <w:rsid w:val="007B42D7"/>
    <w:rsid w:val="007B45A5"/>
    <w:rsid w:val="007B45A7"/>
    <w:rsid w:val="007B45DE"/>
    <w:rsid w:val="007B48BE"/>
    <w:rsid w:val="007B4956"/>
    <w:rsid w:val="007B49E5"/>
    <w:rsid w:val="007B4C49"/>
    <w:rsid w:val="007B4E99"/>
    <w:rsid w:val="007B5073"/>
    <w:rsid w:val="007B5CA7"/>
    <w:rsid w:val="007B5E79"/>
    <w:rsid w:val="007B64BE"/>
    <w:rsid w:val="007B6757"/>
    <w:rsid w:val="007B6A62"/>
    <w:rsid w:val="007B6CD3"/>
    <w:rsid w:val="007B73BC"/>
    <w:rsid w:val="007B7617"/>
    <w:rsid w:val="007B7C38"/>
    <w:rsid w:val="007B7E53"/>
    <w:rsid w:val="007C01A3"/>
    <w:rsid w:val="007C0A75"/>
    <w:rsid w:val="007C0E4B"/>
    <w:rsid w:val="007C11F8"/>
    <w:rsid w:val="007C1775"/>
    <w:rsid w:val="007C203C"/>
    <w:rsid w:val="007C225A"/>
    <w:rsid w:val="007C23FC"/>
    <w:rsid w:val="007C2465"/>
    <w:rsid w:val="007C24E7"/>
    <w:rsid w:val="007C2B02"/>
    <w:rsid w:val="007C2B0F"/>
    <w:rsid w:val="007C2D26"/>
    <w:rsid w:val="007C304E"/>
    <w:rsid w:val="007C35C7"/>
    <w:rsid w:val="007C3729"/>
    <w:rsid w:val="007C37CA"/>
    <w:rsid w:val="007C3E77"/>
    <w:rsid w:val="007C3F48"/>
    <w:rsid w:val="007C40DD"/>
    <w:rsid w:val="007C4E80"/>
    <w:rsid w:val="007C5071"/>
    <w:rsid w:val="007C5274"/>
    <w:rsid w:val="007C5342"/>
    <w:rsid w:val="007C5594"/>
    <w:rsid w:val="007C5627"/>
    <w:rsid w:val="007C5B19"/>
    <w:rsid w:val="007C5C24"/>
    <w:rsid w:val="007C5EC0"/>
    <w:rsid w:val="007C6530"/>
    <w:rsid w:val="007C6764"/>
    <w:rsid w:val="007C696C"/>
    <w:rsid w:val="007C6D0D"/>
    <w:rsid w:val="007C6E78"/>
    <w:rsid w:val="007C7062"/>
    <w:rsid w:val="007C714D"/>
    <w:rsid w:val="007C75DE"/>
    <w:rsid w:val="007C7A47"/>
    <w:rsid w:val="007C7F07"/>
    <w:rsid w:val="007C7FC6"/>
    <w:rsid w:val="007D095C"/>
    <w:rsid w:val="007D0A64"/>
    <w:rsid w:val="007D12FE"/>
    <w:rsid w:val="007D15F2"/>
    <w:rsid w:val="007D165F"/>
    <w:rsid w:val="007D1A99"/>
    <w:rsid w:val="007D1DF6"/>
    <w:rsid w:val="007D20B7"/>
    <w:rsid w:val="007D2593"/>
    <w:rsid w:val="007D283F"/>
    <w:rsid w:val="007D2C2E"/>
    <w:rsid w:val="007D2CBF"/>
    <w:rsid w:val="007D2D55"/>
    <w:rsid w:val="007D2FE8"/>
    <w:rsid w:val="007D34F5"/>
    <w:rsid w:val="007D35BF"/>
    <w:rsid w:val="007D3A5D"/>
    <w:rsid w:val="007D3A8D"/>
    <w:rsid w:val="007D3AEF"/>
    <w:rsid w:val="007D42F5"/>
    <w:rsid w:val="007D4645"/>
    <w:rsid w:val="007D4903"/>
    <w:rsid w:val="007D4A41"/>
    <w:rsid w:val="007D4EB4"/>
    <w:rsid w:val="007D545A"/>
    <w:rsid w:val="007D5461"/>
    <w:rsid w:val="007D54C2"/>
    <w:rsid w:val="007D5948"/>
    <w:rsid w:val="007D59D3"/>
    <w:rsid w:val="007D5DA7"/>
    <w:rsid w:val="007D5E4C"/>
    <w:rsid w:val="007D6249"/>
    <w:rsid w:val="007D62EE"/>
    <w:rsid w:val="007D63AE"/>
    <w:rsid w:val="007D63D5"/>
    <w:rsid w:val="007D68C8"/>
    <w:rsid w:val="007D6E90"/>
    <w:rsid w:val="007D7475"/>
    <w:rsid w:val="007D7506"/>
    <w:rsid w:val="007D769A"/>
    <w:rsid w:val="007D7DEA"/>
    <w:rsid w:val="007D7FAE"/>
    <w:rsid w:val="007E00FB"/>
    <w:rsid w:val="007E010D"/>
    <w:rsid w:val="007E01A6"/>
    <w:rsid w:val="007E0483"/>
    <w:rsid w:val="007E0875"/>
    <w:rsid w:val="007E0E54"/>
    <w:rsid w:val="007E0EA9"/>
    <w:rsid w:val="007E1062"/>
    <w:rsid w:val="007E165E"/>
    <w:rsid w:val="007E16FD"/>
    <w:rsid w:val="007E196E"/>
    <w:rsid w:val="007E1BB0"/>
    <w:rsid w:val="007E1C79"/>
    <w:rsid w:val="007E1D32"/>
    <w:rsid w:val="007E2CCE"/>
    <w:rsid w:val="007E326E"/>
    <w:rsid w:val="007E33B4"/>
    <w:rsid w:val="007E3CA6"/>
    <w:rsid w:val="007E4064"/>
    <w:rsid w:val="007E4724"/>
    <w:rsid w:val="007E577C"/>
    <w:rsid w:val="007E5956"/>
    <w:rsid w:val="007E5B24"/>
    <w:rsid w:val="007E5EE0"/>
    <w:rsid w:val="007E5FD1"/>
    <w:rsid w:val="007E655D"/>
    <w:rsid w:val="007E6A03"/>
    <w:rsid w:val="007E6BF8"/>
    <w:rsid w:val="007E6C3C"/>
    <w:rsid w:val="007E71BE"/>
    <w:rsid w:val="007E72E3"/>
    <w:rsid w:val="007E72F7"/>
    <w:rsid w:val="007E74FE"/>
    <w:rsid w:val="007E75F0"/>
    <w:rsid w:val="007E773E"/>
    <w:rsid w:val="007E7822"/>
    <w:rsid w:val="007E78CC"/>
    <w:rsid w:val="007E7B87"/>
    <w:rsid w:val="007E7D78"/>
    <w:rsid w:val="007E7EB7"/>
    <w:rsid w:val="007F0271"/>
    <w:rsid w:val="007F03E0"/>
    <w:rsid w:val="007F0502"/>
    <w:rsid w:val="007F0618"/>
    <w:rsid w:val="007F07FB"/>
    <w:rsid w:val="007F0923"/>
    <w:rsid w:val="007F0BD1"/>
    <w:rsid w:val="007F0E1E"/>
    <w:rsid w:val="007F1044"/>
    <w:rsid w:val="007F1208"/>
    <w:rsid w:val="007F1322"/>
    <w:rsid w:val="007F1452"/>
    <w:rsid w:val="007F155D"/>
    <w:rsid w:val="007F15E9"/>
    <w:rsid w:val="007F1F6F"/>
    <w:rsid w:val="007F2369"/>
    <w:rsid w:val="007F2583"/>
    <w:rsid w:val="007F3015"/>
    <w:rsid w:val="007F3199"/>
    <w:rsid w:val="007F3438"/>
    <w:rsid w:val="007F3E6C"/>
    <w:rsid w:val="007F40E1"/>
    <w:rsid w:val="007F46D3"/>
    <w:rsid w:val="007F4A7A"/>
    <w:rsid w:val="007F4FBD"/>
    <w:rsid w:val="007F5887"/>
    <w:rsid w:val="007F5F49"/>
    <w:rsid w:val="007F6149"/>
    <w:rsid w:val="007F624E"/>
    <w:rsid w:val="007F6820"/>
    <w:rsid w:val="007F6954"/>
    <w:rsid w:val="007F6C1C"/>
    <w:rsid w:val="007F6E6D"/>
    <w:rsid w:val="007F6F5C"/>
    <w:rsid w:val="007F7166"/>
    <w:rsid w:val="007F74A7"/>
    <w:rsid w:val="007F7521"/>
    <w:rsid w:val="007F795E"/>
    <w:rsid w:val="007F7F07"/>
    <w:rsid w:val="008003A0"/>
    <w:rsid w:val="008003B9"/>
    <w:rsid w:val="008005B3"/>
    <w:rsid w:val="008006FA"/>
    <w:rsid w:val="008008ED"/>
    <w:rsid w:val="008008F8"/>
    <w:rsid w:val="00800ED7"/>
    <w:rsid w:val="0080165F"/>
    <w:rsid w:val="0080200A"/>
    <w:rsid w:val="0080251F"/>
    <w:rsid w:val="00802563"/>
    <w:rsid w:val="008026BC"/>
    <w:rsid w:val="00802ABD"/>
    <w:rsid w:val="00802ADB"/>
    <w:rsid w:val="00802D8C"/>
    <w:rsid w:val="008033E0"/>
    <w:rsid w:val="008033F0"/>
    <w:rsid w:val="0080347A"/>
    <w:rsid w:val="00803947"/>
    <w:rsid w:val="00803D45"/>
    <w:rsid w:val="00804451"/>
    <w:rsid w:val="008048B5"/>
    <w:rsid w:val="008048DC"/>
    <w:rsid w:val="008050CE"/>
    <w:rsid w:val="008050EA"/>
    <w:rsid w:val="0080533E"/>
    <w:rsid w:val="00805976"/>
    <w:rsid w:val="00805BB7"/>
    <w:rsid w:val="00805F43"/>
    <w:rsid w:val="0080686D"/>
    <w:rsid w:val="00806A97"/>
    <w:rsid w:val="00806BC0"/>
    <w:rsid w:val="00807013"/>
    <w:rsid w:val="00807198"/>
    <w:rsid w:val="008076D4"/>
    <w:rsid w:val="00807745"/>
    <w:rsid w:val="0080783F"/>
    <w:rsid w:val="00807891"/>
    <w:rsid w:val="00807C5A"/>
    <w:rsid w:val="00807D3B"/>
    <w:rsid w:val="00807E2B"/>
    <w:rsid w:val="00807E74"/>
    <w:rsid w:val="008104A0"/>
    <w:rsid w:val="008105D7"/>
    <w:rsid w:val="00810D39"/>
    <w:rsid w:val="00810EA5"/>
    <w:rsid w:val="00810EB8"/>
    <w:rsid w:val="00811565"/>
    <w:rsid w:val="008115B3"/>
    <w:rsid w:val="008117DC"/>
    <w:rsid w:val="008118DD"/>
    <w:rsid w:val="00811911"/>
    <w:rsid w:val="00811AC4"/>
    <w:rsid w:val="00811B5D"/>
    <w:rsid w:val="00811B87"/>
    <w:rsid w:val="00811CD9"/>
    <w:rsid w:val="00811D5B"/>
    <w:rsid w:val="0081217E"/>
    <w:rsid w:val="00812196"/>
    <w:rsid w:val="008124A0"/>
    <w:rsid w:val="00812695"/>
    <w:rsid w:val="00812B19"/>
    <w:rsid w:val="00812CB4"/>
    <w:rsid w:val="00812E5E"/>
    <w:rsid w:val="0081308E"/>
    <w:rsid w:val="00813D3C"/>
    <w:rsid w:val="00814100"/>
    <w:rsid w:val="0081414F"/>
    <w:rsid w:val="008141C8"/>
    <w:rsid w:val="008141C9"/>
    <w:rsid w:val="00814260"/>
    <w:rsid w:val="0081430C"/>
    <w:rsid w:val="00814659"/>
    <w:rsid w:val="00814697"/>
    <w:rsid w:val="00814725"/>
    <w:rsid w:val="00814ADC"/>
    <w:rsid w:val="00814DD9"/>
    <w:rsid w:val="00814F49"/>
    <w:rsid w:val="00815795"/>
    <w:rsid w:val="008158AA"/>
    <w:rsid w:val="00816029"/>
    <w:rsid w:val="00816230"/>
    <w:rsid w:val="00816736"/>
    <w:rsid w:val="00816BCE"/>
    <w:rsid w:val="00816E45"/>
    <w:rsid w:val="008174D7"/>
    <w:rsid w:val="008177A7"/>
    <w:rsid w:val="008177D6"/>
    <w:rsid w:val="008200DE"/>
    <w:rsid w:val="00820224"/>
    <w:rsid w:val="00820238"/>
    <w:rsid w:val="00820C97"/>
    <w:rsid w:val="00820E20"/>
    <w:rsid w:val="0082136C"/>
    <w:rsid w:val="00821CF2"/>
    <w:rsid w:val="00821F24"/>
    <w:rsid w:val="00822098"/>
    <w:rsid w:val="00822127"/>
    <w:rsid w:val="00822A85"/>
    <w:rsid w:val="00822D47"/>
    <w:rsid w:val="00822F36"/>
    <w:rsid w:val="008232D4"/>
    <w:rsid w:val="008234CB"/>
    <w:rsid w:val="0082352F"/>
    <w:rsid w:val="008235DE"/>
    <w:rsid w:val="00823C77"/>
    <w:rsid w:val="00823E0E"/>
    <w:rsid w:val="00823F94"/>
    <w:rsid w:val="00824121"/>
    <w:rsid w:val="008241B8"/>
    <w:rsid w:val="00824750"/>
    <w:rsid w:val="00824772"/>
    <w:rsid w:val="00824C4D"/>
    <w:rsid w:val="00824D19"/>
    <w:rsid w:val="00824DFF"/>
    <w:rsid w:val="008253BC"/>
    <w:rsid w:val="008255E0"/>
    <w:rsid w:val="00825ACD"/>
    <w:rsid w:val="0082699F"/>
    <w:rsid w:val="00826EC8"/>
    <w:rsid w:val="00827116"/>
    <w:rsid w:val="0082774D"/>
    <w:rsid w:val="00827C90"/>
    <w:rsid w:val="00827DDB"/>
    <w:rsid w:val="00827EA5"/>
    <w:rsid w:val="00827FA0"/>
    <w:rsid w:val="008301AA"/>
    <w:rsid w:val="008307F8"/>
    <w:rsid w:val="00830F35"/>
    <w:rsid w:val="008312CA"/>
    <w:rsid w:val="0083140F"/>
    <w:rsid w:val="00831511"/>
    <w:rsid w:val="00831ADD"/>
    <w:rsid w:val="00831CDB"/>
    <w:rsid w:val="00831E01"/>
    <w:rsid w:val="00831EF3"/>
    <w:rsid w:val="00831F1F"/>
    <w:rsid w:val="00832095"/>
    <w:rsid w:val="008320B5"/>
    <w:rsid w:val="0083230E"/>
    <w:rsid w:val="008326BB"/>
    <w:rsid w:val="00832C27"/>
    <w:rsid w:val="00832F75"/>
    <w:rsid w:val="008332D9"/>
    <w:rsid w:val="00833532"/>
    <w:rsid w:val="0083356D"/>
    <w:rsid w:val="0083394D"/>
    <w:rsid w:val="00833BA4"/>
    <w:rsid w:val="00833BE3"/>
    <w:rsid w:val="00833ED9"/>
    <w:rsid w:val="00833F21"/>
    <w:rsid w:val="00833F27"/>
    <w:rsid w:val="00833F88"/>
    <w:rsid w:val="008343F4"/>
    <w:rsid w:val="0083458D"/>
    <w:rsid w:val="0083482E"/>
    <w:rsid w:val="00834A50"/>
    <w:rsid w:val="00834A78"/>
    <w:rsid w:val="00834DD4"/>
    <w:rsid w:val="00834E38"/>
    <w:rsid w:val="00835018"/>
    <w:rsid w:val="00835390"/>
    <w:rsid w:val="00835412"/>
    <w:rsid w:val="00835BBF"/>
    <w:rsid w:val="00835D13"/>
    <w:rsid w:val="008363AA"/>
    <w:rsid w:val="00836EB4"/>
    <w:rsid w:val="0083756B"/>
    <w:rsid w:val="00837753"/>
    <w:rsid w:val="00837878"/>
    <w:rsid w:val="00837D6E"/>
    <w:rsid w:val="00837E9E"/>
    <w:rsid w:val="008402DB"/>
    <w:rsid w:val="008403F8"/>
    <w:rsid w:val="00840728"/>
    <w:rsid w:val="00841505"/>
    <w:rsid w:val="008416D8"/>
    <w:rsid w:val="0084178C"/>
    <w:rsid w:val="00841A8A"/>
    <w:rsid w:val="00842038"/>
    <w:rsid w:val="008421FD"/>
    <w:rsid w:val="00842532"/>
    <w:rsid w:val="008428F2"/>
    <w:rsid w:val="008428F7"/>
    <w:rsid w:val="0084298B"/>
    <w:rsid w:val="00842D7E"/>
    <w:rsid w:val="008430F4"/>
    <w:rsid w:val="00843231"/>
    <w:rsid w:val="008433EA"/>
    <w:rsid w:val="008434A9"/>
    <w:rsid w:val="00843605"/>
    <w:rsid w:val="00843993"/>
    <w:rsid w:val="00843F99"/>
    <w:rsid w:val="00843FBE"/>
    <w:rsid w:val="0084407A"/>
    <w:rsid w:val="008445AE"/>
    <w:rsid w:val="008446D7"/>
    <w:rsid w:val="008448D6"/>
    <w:rsid w:val="0084491A"/>
    <w:rsid w:val="00844B2B"/>
    <w:rsid w:val="00844F41"/>
    <w:rsid w:val="00844FBA"/>
    <w:rsid w:val="00845561"/>
    <w:rsid w:val="00845627"/>
    <w:rsid w:val="00845789"/>
    <w:rsid w:val="008457FB"/>
    <w:rsid w:val="0084584E"/>
    <w:rsid w:val="00845D9E"/>
    <w:rsid w:val="00845E36"/>
    <w:rsid w:val="00846188"/>
    <w:rsid w:val="00846816"/>
    <w:rsid w:val="008468C3"/>
    <w:rsid w:val="00846CA0"/>
    <w:rsid w:val="00846D4A"/>
    <w:rsid w:val="008474C9"/>
    <w:rsid w:val="008474E0"/>
    <w:rsid w:val="00847697"/>
    <w:rsid w:val="00847BEA"/>
    <w:rsid w:val="00847C96"/>
    <w:rsid w:val="00847E2D"/>
    <w:rsid w:val="0085003D"/>
    <w:rsid w:val="008505F5"/>
    <w:rsid w:val="00850754"/>
    <w:rsid w:val="0085095D"/>
    <w:rsid w:val="00850971"/>
    <w:rsid w:val="0085099B"/>
    <w:rsid w:val="00850A21"/>
    <w:rsid w:val="00850A3F"/>
    <w:rsid w:val="00850D63"/>
    <w:rsid w:val="00850E0C"/>
    <w:rsid w:val="00850E2D"/>
    <w:rsid w:val="0085120F"/>
    <w:rsid w:val="00851366"/>
    <w:rsid w:val="00851535"/>
    <w:rsid w:val="00851FE0"/>
    <w:rsid w:val="008521B8"/>
    <w:rsid w:val="00852301"/>
    <w:rsid w:val="008525FA"/>
    <w:rsid w:val="00852D57"/>
    <w:rsid w:val="00852EDF"/>
    <w:rsid w:val="00852F74"/>
    <w:rsid w:val="008530EF"/>
    <w:rsid w:val="00853122"/>
    <w:rsid w:val="0085314D"/>
    <w:rsid w:val="0085320B"/>
    <w:rsid w:val="008533F8"/>
    <w:rsid w:val="0085353B"/>
    <w:rsid w:val="00853851"/>
    <w:rsid w:val="00853873"/>
    <w:rsid w:val="00853B37"/>
    <w:rsid w:val="00853CFD"/>
    <w:rsid w:val="00854084"/>
    <w:rsid w:val="00854361"/>
    <w:rsid w:val="008543CA"/>
    <w:rsid w:val="008547D1"/>
    <w:rsid w:val="008549B7"/>
    <w:rsid w:val="00855115"/>
    <w:rsid w:val="0085575A"/>
    <w:rsid w:val="008558ED"/>
    <w:rsid w:val="00855951"/>
    <w:rsid w:val="00855E32"/>
    <w:rsid w:val="008563C8"/>
    <w:rsid w:val="00856A19"/>
    <w:rsid w:val="00856C1D"/>
    <w:rsid w:val="00856CBE"/>
    <w:rsid w:val="008572CD"/>
    <w:rsid w:val="00857573"/>
    <w:rsid w:val="0085788D"/>
    <w:rsid w:val="00857A82"/>
    <w:rsid w:val="00857AFF"/>
    <w:rsid w:val="00857B5E"/>
    <w:rsid w:val="00857CC1"/>
    <w:rsid w:val="00857D7B"/>
    <w:rsid w:val="00857DE6"/>
    <w:rsid w:val="008600EE"/>
    <w:rsid w:val="00860443"/>
    <w:rsid w:val="008606C6"/>
    <w:rsid w:val="00860707"/>
    <w:rsid w:val="00860848"/>
    <w:rsid w:val="00860AC0"/>
    <w:rsid w:val="00860B80"/>
    <w:rsid w:val="00860D72"/>
    <w:rsid w:val="00860DDE"/>
    <w:rsid w:val="00860E92"/>
    <w:rsid w:val="0086183E"/>
    <w:rsid w:val="0086193C"/>
    <w:rsid w:val="00861AE7"/>
    <w:rsid w:val="00861FE9"/>
    <w:rsid w:val="00862077"/>
    <w:rsid w:val="00862120"/>
    <w:rsid w:val="00862371"/>
    <w:rsid w:val="008626F0"/>
    <w:rsid w:val="00862948"/>
    <w:rsid w:val="00862DEC"/>
    <w:rsid w:val="00862F81"/>
    <w:rsid w:val="00863021"/>
    <w:rsid w:val="00863176"/>
    <w:rsid w:val="008632A3"/>
    <w:rsid w:val="0086359C"/>
    <w:rsid w:val="008636CF"/>
    <w:rsid w:val="008637BA"/>
    <w:rsid w:val="00863CFD"/>
    <w:rsid w:val="00863E10"/>
    <w:rsid w:val="008640FA"/>
    <w:rsid w:val="0086429D"/>
    <w:rsid w:val="008642B6"/>
    <w:rsid w:val="008644CC"/>
    <w:rsid w:val="008646C6"/>
    <w:rsid w:val="008647C3"/>
    <w:rsid w:val="0086488B"/>
    <w:rsid w:val="00864CFB"/>
    <w:rsid w:val="00864FD7"/>
    <w:rsid w:val="00864FF3"/>
    <w:rsid w:val="008654F0"/>
    <w:rsid w:val="00865593"/>
    <w:rsid w:val="00865775"/>
    <w:rsid w:val="00865B86"/>
    <w:rsid w:val="00865BB2"/>
    <w:rsid w:val="00865D05"/>
    <w:rsid w:val="00865FA2"/>
    <w:rsid w:val="00865FA5"/>
    <w:rsid w:val="0086626E"/>
    <w:rsid w:val="008666B0"/>
    <w:rsid w:val="00866CF1"/>
    <w:rsid w:val="00866F35"/>
    <w:rsid w:val="008676DC"/>
    <w:rsid w:val="00867B6C"/>
    <w:rsid w:val="00867CF7"/>
    <w:rsid w:val="00867FDB"/>
    <w:rsid w:val="0087001F"/>
    <w:rsid w:val="00870270"/>
    <w:rsid w:val="008704B1"/>
    <w:rsid w:val="00870644"/>
    <w:rsid w:val="00870735"/>
    <w:rsid w:val="00870910"/>
    <w:rsid w:val="00870B35"/>
    <w:rsid w:val="00870DA3"/>
    <w:rsid w:val="0087110E"/>
    <w:rsid w:val="0087117E"/>
    <w:rsid w:val="0087117F"/>
    <w:rsid w:val="0087120D"/>
    <w:rsid w:val="00871258"/>
    <w:rsid w:val="008714FC"/>
    <w:rsid w:val="00871671"/>
    <w:rsid w:val="0087174D"/>
    <w:rsid w:val="00871797"/>
    <w:rsid w:val="008719C4"/>
    <w:rsid w:val="00871ACF"/>
    <w:rsid w:val="00871D73"/>
    <w:rsid w:val="00871F21"/>
    <w:rsid w:val="00871F77"/>
    <w:rsid w:val="008721E8"/>
    <w:rsid w:val="008725B2"/>
    <w:rsid w:val="00872E21"/>
    <w:rsid w:val="008730AC"/>
    <w:rsid w:val="008735DC"/>
    <w:rsid w:val="00873638"/>
    <w:rsid w:val="00873AD8"/>
    <w:rsid w:val="00873BC3"/>
    <w:rsid w:val="00873C09"/>
    <w:rsid w:val="008741CF"/>
    <w:rsid w:val="00874359"/>
    <w:rsid w:val="008747CD"/>
    <w:rsid w:val="00875B76"/>
    <w:rsid w:val="0087609D"/>
    <w:rsid w:val="0087625A"/>
    <w:rsid w:val="008762EF"/>
    <w:rsid w:val="0087644F"/>
    <w:rsid w:val="00876775"/>
    <w:rsid w:val="008769CD"/>
    <w:rsid w:val="00876D39"/>
    <w:rsid w:val="00876EC0"/>
    <w:rsid w:val="00876FF4"/>
    <w:rsid w:val="00877557"/>
    <w:rsid w:val="00877E70"/>
    <w:rsid w:val="00877FF7"/>
    <w:rsid w:val="0088001A"/>
    <w:rsid w:val="008802CB"/>
    <w:rsid w:val="00880A8F"/>
    <w:rsid w:val="00880D0E"/>
    <w:rsid w:val="00880DE8"/>
    <w:rsid w:val="00880E0D"/>
    <w:rsid w:val="00881211"/>
    <w:rsid w:val="0088170B"/>
    <w:rsid w:val="00881785"/>
    <w:rsid w:val="008818DB"/>
    <w:rsid w:val="00881A0D"/>
    <w:rsid w:val="008820BE"/>
    <w:rsid w:val="008822B2"/>
    <w:rsid w:val="0088252F"/>
    <w:rsid w:val="008830D4"/>
    <w:rsid w:val="00883736"/>
    <w:rsid w:val="00883C89"/>
    <w:rsid w:val="00884694"/>
    <w:rsid w:val="008849D2"/>
    <w:rsid w:val="00884C01"/>
    <w:rsid w:val="00885620"/>
    <w:rsid w:val="00885705"/>
    <w:rsid w:val="0088572C"/>
    <w:rsid w:val="00885865"/>
    <w:rsid w:val="00885874"/>
    <w:rsid w:val="00885A61"/>
    <w:rsid w:val="00885F5F"/>
    <w:rsid w:val="008862D1"/>
    <w:rsid w:val="008869DD"/>
    <w:rsid w:val="00886BE0"/>
    <w:rsid w:val="00886C99"/>
    <w:rsid w:val="00886F6B"/>
    <w:rsid w:val="00887308"/>
    <w:rsid w:val="008873C3"/>
    <w:rsid w:val="0088753B"/>
    <w:rsid w:val="0088778C"/>
    <w:rsid w:val="008877ED"/>
    <w:rsid w:val="00887874"/>
    <w:rsid w:val="00887B1F"/>
    <w:rsid w:val="008900A8"/>
    <w:rsid w:val="0089086A"/>
    <w:rsid w:val="00890962"/>
    <w:rsid w:val="00890C96"/>
    <w:rsid w:val="00890CD9"/>
    <w:rsid w:val="00890DE9"/>
    <w:rsid w:val="008911FD"/>
    <w:rsid w:val="008914E4"/>
    <w:rsid w:val="008916DE"/>
    <w:rsid w:val="008918F4"/>
    <w:rsid w:val="00891C8B"/>
    <w:rsid w:val="00891D92"/>
    <w:rsid w:val="00891EC8"/>
    <w:rsid w:val="008924CE"/>
    <w:rsid w:val="00892D22"/>
    <w:rsid w:val="00892D66"/>
    <w:rsid w:val="00892D76"/>
    <w:rsid w:val="0089312A"/>
    <w:rsid w:val="008934D5"/>
    <w:rsid w:val="0089394F"/>
    <w:rsid w:val="00894484"/>
    <w:rsid w:val="00894AED"/>
    <w:rsid w:val="00894AF2"/>
    <w:rsid w:val="00894B85"/>
    <w:rsid w:val="00894F15"/>
    <w:rsid w:val="008954F0"/>
    <w:rsid w:val="00895840"/>
    <w:rsid w:val="0089584B"/>
    <w:rsid w:val="00895A64"/>
    <w:rsid w:val="008961FC"/>
    <w:rsid w:val="00896246"/>
    <w:rsid w:val="0089671B"/>
    <w:rsid w:val="00896D65"/>
    <w:rsid w:val="00897966"/>
    <w:rsid w:val="00897BA2"/>
    <w:rsid w:val="00897F43"/>
    <w:rsid w:val="00897F9B"/>
    <w:rsid w:val="008A04AA"/>
    <w:rsid w:val="008A09C5"/>
    <w:rsid w:val="008A0B67"/>
    <w:rsid w:val="008A0D72"/>
    <w:rsid w:val="008A133A"/>
    <w:rsid w:val="008A1381"/>
    <w:rsid w:val="008A14DC"/>
    <w:rsid w:val="008A1642"/>
    <w:rsid w:val="008A1967"/>
    <w:rsid w:val="008A1BDA"/>
    <w:rsid w:val="008A1D97"/>
    <w:rsid w:val="008A1E5A"/>
    <w:rsid w:val="008A2440"/>
    <w:rsid w:val="008A2547"/>
    <w:rsid w:val="008A2C04"/>
    <w:rsid w:val="008A2C0D"/>
    <w:rsid w:val="008A2CF6"/>
    <w:rsid w:val="008A2EDA"/>
    <w:rsid w:val="008A2F6D"/>
    <w:rsid w:val="008A33FC"/>
    <w:rsid w:val="008A340D"/>
    <w:rsid w:val="008A38AD"/>
    <w:rsid w:val="008A3D41"/>
    <w:rsid w:val="008A3EFF"/>
    <w:rsid w:val="008A4122"/>
    <w:rsid w:val="008A4781"/>
    <w:rsid w:val="008A4A43"/>
    <w:rsid w:val="008A4D61"/>
    <w:rsid w:val="008A4DFC"/>
    <w:rsid w:val="008A4EB6"/>
    <w:rsid w:val="008A4FF1"/>
    <w:rsid w:val="008A5153"/>
    <w:rsid w:val="008A52CF"/>
    <w:rsid w:val="008A570E"/>
    <w:rsid w:val="008A5C84"/>
    <w:rsid w:val="008A5D91"/>
    <w:rsid w:val="008A5E91"/>
    <w:rsid w:val="008A5FA6"/>
    <w:rsid w:val="008A66D3"/>
    <w:rsid w:val="008A69DF"/>
    <w:rsid w:val="008A6C46"/>
    <w:rsid w:val="008A6DE0"/>
    <w:rsid w:val="008A6F00"/>
    <w:rsid w:val="008A7113"/>
    <w:rsid w:val="008A7148"/>
    <w:rsid w:val="008A7673"/>
    <w:rsid w:val="008A788B"/>
    <w:rsid w:val="008A7AF9"/>
    <w:rsid w:val="008A7C22"/>
    <w:rsid w:val="008A7DE3"/>
    <w:rsid w:val="008B0125"/>
    <w:rsid w:val="008B0394"/>
    <w:rsid w:val="008B0BF9"/>
    <w:rsid w:val="008B0FBC"/>
    <w:rsid w:val="008B111B"/>
    <w:rsid w:val="008B133D"/>
    <w:rsid w:val="008B1624"/>
    <w:rsid w:val="008B1883"/>
    <w:rsid w:val="008B1C83"/>
    <w:rsid w:val="008B1FF0"/>
    <w:rsid w:val="008B20E6"/>
    <w:rsid w:val="008B222E"/>
    <w:rsid w:val="008B24CB"/>
    <w:rsid w:val="008B2634"/>
    <w:rsid w:val="008B2849"/>
    <w:rsid w:val="008B2EA7"/>
    <w:rsid w:val="008B2FC4"/>
    <w:rsid w:val="008B2FCC"/>
    <w:rsid w:val="008B340F"/>
    <w:rsid w:val="008B34A7"/>
    <w:rsid w:val="008B380E"/>
    <w:rsid w:val="008B3DE3"/>
    <w:rsid w:val="008B3EBC"/>
    <w:rsid w:val="008B40BA"/>
    <w:rsid w:val="008B4A95"/>
    <w:rsid w:val="008B4DBE"/>
    <w:rsid w:val="008B52AB"/>
    <w:rsid w:val="008B563D"/>
    <w:rsid w:val="008B5750"/>
    <w:rsid w:val="008B5A5E"/>
    <w:rsid w:val="008B5E6D"/>
    <w:rsid w:val="008B650F"/>
    <w:rsid w:val="008B6C4B"/>
    <w:rsid w:val="008B6EF7"/>
    <w:rsid w:val="008B6F4D"/>
    <w:rsid w:val="008B7647"/>
    <w:rsid w:val="008B7996"/>
    <w:rsid w:val="008B7C95"/>
    <w:rsid w:val="008B7EE2"/>
    <w:rsid w:val="008C031C"/>
    <w:rsid w:val="008C032D"/>
    <w:rsid w:val="008C0556"/>
    <w:rsid w:val="008C05D6"/>
    <w:rsid w:val="008C0659"/>
    <w:rsid w:val="008C09EB"/>
    <w:rsid w:val="008C0E44"/>
    <w:rsid w:val="008C0EB4"/>
    <w:rsid w:val="008C109E"/>
    <w:rsid w:val="008C10F1"/>
    <w:rsid w:val="008C1461"/>
    <w:rsid w:val="008C18A2"/>
    <w:rsid w:val="008C18F3"/>
    <w:rsid w:val="008C1A6A"/>
    <w:rsid w:val="008C243C"/>
    <w:rsid w:val="008C2548"/>
    <w:rsid w:val="008C266F"/>
    <w:rsid w:val="008C3E65"/>
    <w:rsid w:val="008C4194"/>
    <w:rsid w:val="008C487E"/>
    <w:rsid w:val="008C4B3F"/>
    <w:rsid w:val="008C4F0E"/>
    <w:rsid w:val="008C5715"/>
    <w:rsid w:val="008C5F16"/>
    <w:rsid w:val="008C60C6"/>
    <w:rsid w:val="008C62B7"/>
    <w:rsid w:val="008C65CD"/>
    <w:rsid w:val="008C67C5"/>
    <w:rsid w:val="008C67E8"/>
    <w:rsid w:val="008C7049"/>
    <w:rsid w:val="008C73DF"/>
    <w:rsid w:val="008C76EB"/>
    <w:rsid w:val="008C7DFA"/>
    <w:rsid w:val="008D0347"/>
    <w:rsid w:val="008D04D4"/>
    <w:rsid w:val="008D0729"/>
    <w:rsid w:val="008D0896"/>
    <w:rsid w:val="008D0A94"/>
    <w:rsid w:val="008D0CB4"/>
    <w:rsid w:val="008D0DC4"/>
    <w:rsid w:val="008D12D9"/>
    <w:rsid w:val="008D18E1"/>
    <w:rsid w:val="008D1F98"/>
    <w:rsid w:val="008D22A7"/>
    <w:rsid w:val="008D2328"/>
    <w:rsid w:val="008D243F"/>
    <w:rsid w:val="008D2723"/>
    <w:rsid w:val="008D29ED"/>
    <w:rsid w:val="008D34A0"/>
    <w:rsid w:val="008D3518"/>
    <w:rsid w:val="008D3548"/>
    <w:rsid w:val="008D3682"/>
    <w:rsid w:val="008D3683"/>
    <w:rsid w:val="008D39E6"/>
    <w:rsid w:val="008D3A39"/>
    <w:rsid w:val="008D3FAF"/>
    <w:rsid w:val="008D4194"/>
    <w:rsid w:val="008D41DE"/>
    <w:rsid w:val="008D45C5"/>
    <w:rsid w:val="008D5049"/>
    <w:rsid w:val="008D52B8"/>
    <w:rsid w:val="008D5540"/>
    <w:rsid w:val="008D5FCA"/>
    <w:rsid w:val="008D6004"/>
    <w:rsid w:val="008D6264"/>
    <w:rsid w:val="008D63B8"/>
    <w:rsid w:val="008D654D"/>
    <w:rsid w:val="008D656D"/>
    <w:rsid w:val="008D6589"/>
    <w:rsid w:val="008D6DC6"/>
    <w:rsid w:val="008D70B2"/>
    <w:rsid w:val="008D728D"/>
    <w:rsid w:val="008D7469"/>
    <w:rsid w:val="008D749B"/>
    <w:rsid w:val="008D7A67"/>
    <w:rsid w:val="008D7B3D"/>
    <w:rsid w:val="008D7D19"/>
    <w:rsid w:val="008E024A"/>
    <w:rsid w:val="008E067C"/>
    <w:rsid w:val="008E0919"/>
    <w:rsid w:val="008E0987"/>
    <w:rsid w:val="008E09A2"/>
    <w:rsid w:val="008E0EF8"/>
    <w:rsid w:val="008E0FA1"/>
    <w:rsid w:val="008E0FC8"/>
    <w:rsid w:val="008E11D0"/>
    <w:rsid w:val="008E11DB"/>
    <w:rsid w:val="008E13A5"/>
    <w:rsid w:val="008E149D"/>
    <w:rsid w:val="008E15E9"/>
    <w:rsid w:val="008E1CF4"/>
    <w:rsid w:val="008E1DB1"/>
    <w:rsid w:val="008E218B"/>
    <w:rsid w:val="008E2248"/>
    <w:rsid w:val="008E258C"/>
    <w:rsid w:val="008E25F9"/>
    <w:rsid w:val="008E2704"/>
    <w:rsid w:val="008E278B"/>
    <w:rsid w:val="008E2BAD"/>
    <w:rsid w:val="008E2D98"/>
    <w:rsid w:val="008E3809"/>
    <w:rsid w:val="008E39E8"/>
    <w:rsid w:val="008E3BAA"/>
    <w:rsid w:val="008E3F43"/>
    <w:rsid w:val="008E3F99"/>
    <w:rsid w:val="008E40D2"/>
    <w:rsid w:val="008E4166"/>
    <w:rsid w:val="008E436F"/>
    <w:rsid w:val="008E4441"/>
    <w:rsid w:val="008E476C"/>
    <w:rsid w:val="008E4D59"/>
    <w:rsid w:val="008E5514"/>
    <w:rsid w:val="008E5623"/>
    <w:rsid w:val="008E572E"/>
    <w:rsid w:val="008E5878"/>
    <w:rsid w:val="008E68DD"/>
    <w:rsid w:val="008E6B04"/>
    <w:rsid w:val="008E6B52"/>
    <w:rsid w:val="008E7640"/>
    <w:rsid w:val="008E7C87"/>
    <w:rsid w:val="008E7C9B"/>
    <w:rsid w:val="008E7D0D"/>
    <w:rsid w:val="008F011B"/>
    <w:rsid w:val="008F0197"/>
    <w:rsid w:val="008F034C"/>
    <w:rsid w:val="008F050D"/>
    <w:rsid w:val="008F06E8"/>
    <w:rsid w:val="008F0936"/>
    <w:rsid w:val="008F10D1"/>
    <w:rsid w:val="008F12F7"/>
    <w:rsid w:val="008F1356"/>
    <w:rsid w:val="008F1426"/>
    <w:rsid w:val="008F16F9"/>
    <w:rsid w:val="008F181A"/>
    <w:rsid w:val="008F1E03"/>
    <w:rsid w:val="008F2508"/>
    <w:rsid w:val="008F2515"/>
    <w:rsid w:val="008F2716"/>
    <w:rsid w:val="008F27BC"/>
    <w:rsid w:val="008F28F1"/>
    <w:rsid w:val="008F2945"/>
    <w:rsid w:val="008F2BB7"/>
    <w:rsid w:val="008F2C1D"/>
    <w:rsid w:val="008F2C5D"/>
    <w:rsid w:val="008F2F4D"/>
    <w:rsid w:val="008F3403"/>
    <w:rsid w:val="008F3E4D"/>
    <w:rsid w:val="008F4327"/>
    <w:rsid w:val="008F47B1"/>
    <w:rsid w:val="008F4835"/>
    <w:rsid w:val="008F4902"/>
    <w:rsid w:val="008F5274"/>
    <w:rsid w:val="008F53CE"/>
    <w:rsid w:val="008F56DC"/>
    <w:rsid w:val="008F5B00"/>
    <w:rsid w:val="008F6223"/>
    <w:rsid w:val="008F6794"/>
    <w:rsid w:val="008F6D20"/>
    <w:rsid w:val="008F718D"/>
    <w:rsid w:val="008F7349"/>
    <w:rsid w:val="008F7BCD"/>
    <w:rsid w:val="008F7BEA"/>
    <w:rsid w:val="008F7C41"/>
    <w:rsid w:val="008F7FBA"/>
    <w:rsid w:val="009002A4"/>
    <w:rsid w:val="009004AE"/>
    <w:rsid w:val="0090050E"/>
    <w:rsid w:val="00900B7C"/>
    <w:rsid w:val="00900F03"/>
    <w:rsid w:val="00901156"/>
    <w:rsid w:val="00901198"/>
    <w:rsid w:val="00901B0F"/>
    <w:rsid w:val="00901DAA"/>
    <w:rsid w:val="009022AA"/>
    <w:rsid w:val="0090239F"/>
    <w:rsid w:val="009023CC"/>
    <w:rsid w:val="009023F3"/>
    <w:rsid w:val="009027DE"/>
    <w:rsid w:val="00902CF4"/>
    <w:rsid w:val="00902E4C"/>
    <w:rsid w:val="00902E8C"/>
    <w:rsid w:val="0090366C"/>
    <w:rsid w:val="009037BB"/>
    <w:rsid w:val="00903A70"/>
    <w:rsid w:val="00904323"/>
    <w:rsid w:val="00904523"/>
    <w:rsid w:val="00904661"/>
    <w:rsid w:val="00904A30"/>
    <w:rsid w:val="00904E3A"/>
    <w:rsid w:val="00905476"/>
    <w:rsid w:val="00905664"/>
    <w:rsid w:val="0090599E"/>
    <w:rsid w:val="009062C8"/>
    <w:rsid w:val="0090636C"/>
    <w:rsid w:val="009067D9"/>
    <w:rsid w:val="00906957"/>
    <w:rsid w:val="009069C8"/>
    <w:rsid w:val="00906A29"/>
    <w:rsid w:val="00906C81"/>
    <w:rsid w:val="00906D97"/>
    <w:rsid w:val="00906EA6"/>
    <w:rsid w:val="00906FC2"/>
    <w:rsid w:val="009075D2"/>
    <w:rsid w:val="0090763F"/>
    <w:rsid w:val="00907D07"/>
    <w:rsid w:val="00907E02"/>
    <w:rsid w:val="00907FA1"/>
    <w:rsid w:val="00910409"/>
    <w:rsid w:val="009104A8"/>
    <w:rsid w:val="00910C66"/>
    <w:rsid w:val="00911006"/>
    <w:rsid w:val="009110DD"/>
    <w:rsid w:val="00911BB1"/>
    <w:rsid w:val="00911C05"/>
    <w:rsid w:val="00911C6C"/>
    <w:rsid w:val="00911FBF"/>
    <w:rsid w:val="009122E2"/>
    <w:rsid w:val="00912380"/>
    <w:rsid w:val="00912BBE"/>
    <w:rsid w:val="00912D02"/>
    <w:rsid w:val="00912FFD"/>
    <w:rsid w:val="00913034"/>
    <w:rsid w:val="009144A8"/>
    <w:rsid w:val="00914659"/>
    <w:rsid w:val="00914805"/>
    <w:rsid w:val="00914861"/>
    <w:rsid w:val="00914B02"/>
    <w:rsid w:val="00914B91"/>
    <w:rsid w:val="009151F4"/>
    <w:rsid w:val="009156FE"/>
    <w:rsid w:val="0091612D"/>
    <w:rsid w:val="009162FD"/>
    <w:rsid w:val="009168B7"/>
    <w:rsid w:val="0091697D"/>
    <w:rsid w:val="00916A20"/>
    <w:rsid w:val="00916B70"/>
    <w:rsid w:val="00916BD8"/>
    <w:rsid w:val="00917045"/>
    <w:rsid w:val="00917200"/>
    <w:rsid w:val="00917454"/>
    <w:rsid w:val="009178C9"/>
    <w:rsid w:val="00917980"/>
    <w:rsid w:val="00917995"/>
    <w:rsid w:val="0091799C"/>
    <w:rsid w:val="00917A77"/>
    <w:rsid w:val="00917B72"/>
    <w:rsid w:val="00917CEC"/>
    <w:rsid w:val="00917EA8"/>
    <w:rsid w:val="009207C9"/>
    <w:rsid w:val="00920EDF"/>
    <w:rsid w:val="0092112F"/>
    <w:rsid w:val="009211C9"/>
    <w:rsid w:val="009211D6"/>
    <w:rsid w:val="009212CD"/>
    <w:rsid w:val="00921357"/>
    <w:rsid w:val="00921706"/>
    <w:rsid w:val="00921764"/>
    <w:rsid w:val="00921A56"/>
    <w:rsid w:val="00921A59"/>
    <w:rsid w:val="00921BCD"/>
    <w:rsid w:val="00921CD9"/>
    <w:rsid w:val="00921ED1"/>
    <w:rsid w:val="00922308"/>
    <w:rsid w:val="0092240D"/>
    <w:rsid w:val="0092271F"/>
    <w:rsid w:val="00922F9B"/>
    <w:rsid w:val="0092306A"/>
    <w:rsid w:val="009234E2"/>
    <w:rsid w:val="009236C2"/>
    <w:rsid w:val="00923A48"/>
    <w:rsid w:val="00923E85"/>
    <w:rsid w:val="00923F8C"/>
    <w:rsid w:val="00924343"/>
    <w:rsid w:val="00924677"/>
    <w:rsid w:val="009246D5"/>
    <w:rsid w:val="00924A78"/>
    <w:rsid w:val="00924DFD"/>
    <w:rsid w:val="0092515F"/>
    <w:rsid w:val="00925663"/>
    <w:rsid w:val="00925837"/>
    <w:rsid w:val="009259FB"/>
    <w:rsid w:val="00925DC9"/>
    <w:rsid w:val="00925DE4"/>
    <w:rsid w:val="009267E6"/>
    <w:rsid w:val="00926816"/>
    <w:rsid w:val="009268D8"/>
    <w:rsid w:val="00926C14"/>
    <w:rsid w:val="00927233"/>
    <w:rsid w:val="00927523"/>
    <w:rsid w:val="00927704"/>
    <w:rsid w:val="00927847"/>
    <w:rsid w:val="00927DBC"/>
    <w:rsid w:val="00930375"/>
    <w:rsid w:val="0093064F"/>
    <w:rsid w:val="00930B9E"/>
    <w:rsid w:val="00931012"/>
    <w:rsid w:val="009315F0"/>
    <w:rsid w:val="00931721"/>
    <w:rsid w:val="00931C10"/>
    <w:rsid w:val="00931DA7"/>
    <w:rsid w:val="00931E6A"/>
    <w:rsid w:val="009321E0"/>
    <w:rsid w:val="0093245B"/>
    <w:rsid w:val="009325CB"/>
    <w:rsid w:val="009326E1"/>
    <w:rsid w:val="0093287A"/>
    <w:rsid w:val="00932A82"/>
    <w:rsid w:val="009330E1"/>
    <w:rsid w:val="00933478"/>
    <w:rsid w:val="00933A04"/>
    <w:rsid w:val="00933B88"/>
    <w:rsid w:val="00934870"/>
    <w:rsid w:val="00934E0F"/>
    <w:rsid w:val="00934FED"/>
    <w:rsid w:val="00935022"/>
    <w:rsid w:val="009351C7"/>
    <w:rsid w:val="009351EC"/>
    <w:rsid w:val="00935493"/>
    <w:rsid w:val="009357A8"/>
    <w:rsid w:val="009361F4"/>
    <w:rsid w:val="009364FF"/>
    <w:rsid w:val="009368EB"/>
    <w:rsid w:val="009370A1"/>
    <w:rsid w:val="00937218"/>
    <w:rsid w:val="0093722D"/>
    <w:rsid w:val="00937354"/>
    <w:rsid w:val="00937506"/>
    <w:rsid w:val="00937610"/>
    <w:rsid w:val="009378A9"/>
    <w:rsid w:val="009378E7"/>
    <w:rsid w:val="00937FC4"/>
    <w:rsid w:val="009401A4"/>
    <w:rsid w:val="009402A3"/>
    <w:rsid w:val="009410CB"/>
    <w:rsid w:val="00941412"/>
    <w:rsid w:val="00941ED4"/>
    <w:rsid w:val="00942040"/>
    <w:rsid w:val="00942334"/>
    <w:rsid w:val="00942529"/>
    <w:rsid w:val="00942633"/>
    <w:rsid w:val="0094285E"/>
    <w:rsid w:val="009428A0"/>
    <w:rsid w:val="00942B53"/>
    <w:rsid w:val="00942E1B"/>
    <w:rsid w:val="00942E8D"/>
    <w:rsid w:val="00943023"/>
    <w:rsid w:val="0094327B"/>
    <w:rsid w:val="009434B3"/>
    <w:rsid w:val="009434CA"/>
    <w:rsid w:val="009437C8"/>
    <w:rsid w:val="0094380F"/>
    <w:rsid w:val="00943B92"/>
    <w:rsid w:val="00943C0E"/>
    <w:rsid w:val="00943C57"/>
    <w:rsid w:val="00943D13"/>
    <w:rsid w:val="00943D7B"/>
    <w:rsid w:val="009443B4"/>
    <w:rsid w:val="0094470B"/>
    <w:rsid w:val="00944F8D"/>
    <w:rsid w:val="00945548"/>
    <w:rsid w:val="009456A9"/>
    <w:rsid w:val="00945B1F"/>
    <w:rsid w:val="00945BBF"/>
    <w:rsid w:val="00945D36"/>
    <w:rsid w:val="00945E4F"/>
    <w:rsid w:val="0094604E"/>
    <w:rsid w:val="0094614F"/>
    <w:rsid w:val="00946DAD"/>
    <w:rsid w:val="00946F0C"/>
    <w:rsid w:val="00946F0F"/>
    <w:rsid w:val="009473DD"/>
    <w:rsid w:val="0094757C"/>
    <w:rsid w:val="00947D3E"/>
    <w:rsid w:val="009500A1"/>
    <w:rsid w:val="0095057B"/>
    <w:rsid w:val="00950B9A"/>
    <w:rsid w:val="00950CA7"/>
    <w:rsid w:val="00950D57"/>
    <w:rsid w:val="009511F6"/>
    <w:rsid w:val="009522B0"/>
    <w:rsid w:val="009523F5"/>
    <w:rsid w:val="0095254F"/>
    <w:rsid w:val="00952828"/>
    <w:rsid w:val="00952D32"/>
    <w:rsid w:val="009535F1"/>
    <w:rsid w:val="00953B9C"/>
    <w:rsid w:val="00953D07"/>
    <w:rsid w:val="00953FB5"/>
    <w:rsid w:val="00953FBB"/>
    <w:rsid w:val="0095400E"/>
    <w:rsid w:val="00954063"/>
    <w:rsid w:val="00954098"/>
    <w:rsid w:val="009545B1"/>
    <w:rsid w:val="0095494F"/>
    <w:rsid w:val="00954983"/>
    <w:rsid w:val="009549A8"/>
    <w:rsid w:val="00954AA3"/>
    <w:rsid w:val="00954FDE"/>
    <w:rsid w:val="00955458"/>
    <w:rsid w:val="0095549F"/>
    <w:rsid w:val="00955622"/>
    <w:rsid w:val="00955B32"/>
    <w:rsid w:val="009562C7"/>
    <w:rsid w:val="0095675B"/>
    <w:rsid w:val="00956C54"/>
    <w:rsid w:val="00956CAD"/>
    <w:rsid w:val="00956EFD"/>
    <w:rsid w:val="00956FD7"/>
    <w:rsid w:val="00957003"/>
    <w:rsid w:val="009573CC"/>
    <w:rsid w:val="009575AE"/>
    <w:rsid w:val="009577DE"/>
    <w:rsid w:val="00957AB8"/>
    <w:rsid w:val="00957D9E"/>
    <w:rsid w:val="00957F23"/>
    <w:rsid w:val="00957F8E"/>
    <w:rsid w:val="00960077"/>
    <w:rsid w:val="009601C5"/>
    <w:rsid w:val="00960226"/>
    <w:rsid w:val="009603E0"/>
    <w:rsid w:val="0096093A"/>
    <w:rsid w:val="0096097E"/>
    <w:rsid w:val="00960B71"/>
    <w:rsid w:val="00960CA0"/>
    <w:rsid w:val="0096194D"/>
    <w:rsid w:val="00961A98"/>
    <w:rsid w:val="00961E1C"/>
    <w:rsid w:val="00962126"/>
    <w:rsid w:val="00962362"/>
    <w:rsid w:val="0096299D"/>
    <w:rsid w:val="009629E7"/>
    <w:rsid w:val="00962A42"/>
    <w:rsid w:val="00962D96"/>
    <w:rsid w:val="00962DAB"/>
    <w:rsid w:val="009630C0"/>
    <w:rsid w:val="0096314B"/>
    <w:rsid w:val="00963398"/>
    <w:rsid w:val="009633F1"/>
    <w:rsid w:val="0096453A"/>
    <w:rsid w:val="0096470A"/>
    <w:rsid w:val="009651CA"/>
    <w:rsid w:val="0096530E"/>
    <w:rsid w:val="0096531B"/>
    <w:rsid w:val="00965CB5"/>
    <w:rsid w:val="00965E6C"/>
    <w:rsid w:val="00966641"/>
    <w:rsid w:val="00966909"/>
    <w:rsid w:val="00966E64"/>
    <w:rsid w:val="0096726A"/>
    <w:rsid w:val="00967C65"/>
    <w:rsid w:val="00970409"/>
    <w:rsid w:val="009707A0"/>
    <w:rsid w:val="00970963"/>
    <w:rsid w:val="009710AA"/>
    <w:rsid w:val="009712A3"/>
    <w:rsid w:val="00971416"/>
    <w:rsid w:val="009714F5"/>
    <w:rsid w:val="00971944"/>
    <w:rsid w:val="00971A41"/>
    <w:rsid w:val="00971A71"/>
    <w:rsid w:val="00971AC3"/>
    <w:rsid w:val="00971B2E"/>
    <w:rsid w:val="00971E22"/>
    <w:rsid w:val="00971EB7"/>
    <w:rsid w:val="00972003"/>
    <w:rsid w:val="00972657"/>
    <w:rsid w:val="0097286B"/>
    <w:rsid w:val="00972C39"/>
    <w:rsid w:val="00972F41"/>
    <w:rsid w:val="00973009"/>
    <w:rsid w:val="00973944"/>
    <w:rsid w:val="00973BA9"/>
    <w:rsid w:val="00973FB6"/>
    <w:rsid w:val="00974089"/>
    <w:rsid w:val="00974671"/>
    <w:rsid w:val="009746C7"/>
    <w:rsid w:val="00974E68"/>
    <w:rsid w:val="00974F42"/>
    <w:rsid w:val="0097503A"/>
    <w:rsid w:val="0097507D"/>
    <w:rsid w:val="009750C8"/>
    <w:rsid w:val="0097569A"/>
    <w:rsid w:val="0097571F"/>
    <w:rsid w:val="0097606C"/>
    <w:rsid w:val="009763C3"/>
    <w:rsid w:val="00976507"/>
    <w:rsid w:val="00976735"/>
    <w:rsid w:val="00976CEC"/>
    <w:rsid w:val="00976E52"/>
    <w:rsid w:val="00977052"/>
    <w:rsid w:val="0097748A"/>
    <w:rsid w:val="00977518"/>
    <w:rsid w:val="009776EB"/>
    <w:rsid w:val="00977A3F"/>
    <w:rsid w:val="00977AEF"/>
    <w:rsid w:val="00977D6C"/>
    <w:rsid w:val="00977EFA"/>
    <w:rsid w:val="00977F2A"/>
    <w:rsid w:val="00980637"/>
    <w:rsid w:val="00980F43"/>
    <w:rsid w:val="0098135A"/>
    <w:rsid w:val="0098180D"/>
    <w:rsid w:val="00981CDD"/>
    <w:rsid w:val="00981EFB"/>
    <w:rsid w:val="0098205C"/>
    <w:rsid w:val="0098210E"/>
    <w:rsid w:val="00982160"/>
    <w:rsid w:val="00982615"/>
    <w:rsid w:val="00982B3A"/>
    <w:rsid w:val="00982C6C"/>
    <w:rsid w:val="009830B9"/>
    <w:rsid w:val="0098317C"/>
    <w:rsid w:val="00983482"/>
    <w:rsid w:val="009835A3"/>
    <w:rsid w:val="00983E80"/>
    <w:rsid w:val="00984144"/>
    <w:rsid w:val="009841FA"/>
    <w:rsid w:val="009854C4"/>
    <w:rsid w:val="00985604"/>
    <w:rsid w:val="009859D0"/>
    <w:rsid w:val="009859D5"/>
    <w:rsid w:val="00985DE1"/>
    <w:rsid w:val="00986222"/>
    <w:rsid w:val="0098662C"/>
    <w:rsid w:val="00986789"/>
    <w:rsid w:val="00986924"/>
    <w:rsid w:val="00986B4E"/>
    <w:rsid w:val="009872D0"/>
    <w:rsid w:val="00987629"/>
    <w:rsid w:val="0098774F"/>
    <w:rsid w:val="00987805"/>
    <w:rsid w:val="00987936"/>
    <w:rsid w:val="00987B74"/>
    <w:rsid w:val="00987E06"/>
    <w:rsid w:val="009900E5"/>
    <w:rsid w:val="0099051C"/>
    <w:rsid w:val="009908FB"/>
    <w:rsid w:val="00990AB2"/>
    <w:rsid w:val="0099171A"/>
    <w:rsid w:val="0099182C"/>
    <w:rsid w:val="00991AF7"/>
    <w:rsid w:val="00991FBF"/>
    <w:rsid w:val="009922B3"/>
    <w:rsid w:val="00992800"/>
    <w:rsid w:val="00992AD4"/>
    <w:rsid w:val="00992DA1"/>
    <w:rsid w:val="00992FB8"/>
    <w:rsid w:val="0099304E"/>
    <w:rsid w:val="00993414"/>
    <w:rsid w:val="009938E6"/>
    <w:rsid w:val="00993D68"/>
    <w:rsid w:val="00993E27"/>
    <w:rsid w:val="00993E9A"/>
    <w:rsid w:val="0099404C"/>
    <w:rsid w:val="0099448E"/>
    <w:rsid w:val="009948A1"/>
    <w:rsid w:val="00994AC3"/>
    <w:rsid w:val="00994B76"/>
    <w:rsid w:val="00995583"/>
    <w:rsid w:val="009956A6"/>
    <w:rsid w:val="009959A7"/>
    <w:rsid w:val="00995F0F"/>
    <w:rsid w:val="00995FD6"/>
    <w:rsid w:val="00996300"/>
    <w:rsid w:val="00996491"/>
    <w:rsid w:val="00996843"/>
    <w:rsid w:val="00996FB4"/>
    <w:rsid w:val="00997589"/>
    <w:rsid w:val="0099792F"/>
    <w:rsid w:val="009A02E1"/>
    <w:rsid w:val="009A03D3"/>
    <w:rsid w:val="009A0579"/>
    <w:rsid w:val="009A0AD7"/>
    <w:rsid w:val="009A1237"/>
    <w:rsid w:val="009A1524"/>
    <w:rsid w:val="009A198B"/>
    <w:rsid w:val="009A1CFC"/>
    <w:rsid w:val="009A1DE0"/>
    <w:rsid w:val="009A1F10"/>
    <w:rsid w:val="009A2451"/>
    <w:rsid w:val="009A26B7"/>
    <w:rsid w:val="009A27C9"/>
    <w:rsid w:val="009A2C74"/>
    <w:rsid w:val="009A2D64"/>
    <w:rsid w:val="009A34B0"/>
    <w:rsid w:val="009A384E"/>
    <w:rsid w:val="009A38C6"/>
    <w:rsid w:val="009A3ADE"/>
    <w:rsid w:val="009A3AEB"/>
    <w:rsid w:val="009A4147"/>
    <w:rsid w:val="009A41C1"/>
    <w:rsid w:val="009A47ED"/>
    <w:rsid w:val="009A48CE"/>
    <w:rsid w:val="009A53F5"/>
    <w:rsid w:val="009A5B8E"/>
    <w:rsid w:val="009A5C2B"/>
    <w:rsid w:val="009A6245"/>
    <w:rsid w:val="009A6263"/>
    <w:rsid w:val="009A6495"/>
    <w:rsid w:val="009A6639"/>
    <w:rsid w:val="009A681C"/>
    <w:rsid w:val="009A682B"/>
    <w:rsid w:val="009A6EC5"/>
    <w:rsid w:val="009A733C"/>
    <w:rsid w:val="009B0007"/>
    <w:rsid w:val="009B0084"/>
    <w:rsid w:val="009B02F4"/>
    <w:rsid w:val="009B07DF"/>
    <w:rsid w:val="009B08B2"/>
    <w:rsid w:val="009B0957"/>
    <w:rsid w:val="009B0D5A"/>
    <w:rsid w:val="009B166D"/>
    <w:rsid w:val="009B1977"/>
    <w:rsid w:val="009B1E23"/>
    <w:rsid w:val="009B21B0"/>
    <w:rsid w:val="009B21EE"/>
    <w:rsid w:val="009B251C"/>
    <w:rsid w:val="009B26A0"/>
    <w:rsid w:val="009B29A8"/>
    <w:rsid w:val="009B317C"/>
    <w:rsid w:val="009B33E2"/>
    <w:rsid w:val="009B364E"/>
    <w:rsid w:val="009B3900"/>
    <w:rsid w:val="009B39BA"/>
    <w:rsid w:val="009B3A5B"/>
    <w:rsid w:val="009B3B01"/>
    <w:rsid w:val="009B400E"/>
    <w:rsid w:val="009B40C3"/>
    <w:rsid w:val="009B42E1"/>
    <w:rsid w:val="009B47BA"/>
    <w:rsid w:val="009B5359"/>
    <w:rsid w:val="009B5A02"/>
    <w:rsid w:val="009B5EB9"/>
    <w:rsid w:val="009B5F58"/>
    <w:rsid w:val="009B5F81"/>
    <w:rsid w:val="009B6049"/>
    <w:rsid w:val="009B65E1"/>
    <w:rsid w:val="009B6898"/>
    <w:rsid w:val="009B6AF0"/>
    <w:rsid w:val="009B6C5A"/>
    <w:rsid w:val="009B7131"/>
    <w:rsid w:val="009B7342"/>
    <w:rsid w:val="009B749B"/>
    <w:rsid w:val="009B7CC8"/>
    <w:rsid w:val="009B7CFF"/>
    <w:rsid w:val="009B7EFE"/>
    <w:rsid w:val="009C024A"/>
    <w:rsid w:val="009C05BE"/>
    <w:rsid w:val="009C093A"/>
    <w:rsid w:val="009C0B45"/>
    <w:rsid w:val="009C102B"/>
    <w:rsid w:val="009C11C5"/>
    <w:rsid w:val="009C13C2"/>
    <w:rsid w:val="009C170B"/>
    <w:rsid w:val="009C1A65"/>
    <w:rsid w:val="009C1AAD"/>
    <w:rsid w:val="009C1D7E"/>
    <w:rsid w:val="009C1DCB"/>
    <w:rsid w:val="009C1F79"/>
    <w:rsid w:val="009C2822"/>
    <w:rsid w:val="009C2B4B"/>
    <w:rsid w:val="009C2C07"/>
    <w:rsid w:val="009C33FA"/>
    <w:rsid w:val="009C39A0"/>
    <w:rsid w:val="009C39B3"/>
    <w:rsid w:val="009C39B8"/>
    <w:rsid w:val="009C3AD9"/>
    <w:rsid w:val="009C3D59"/>
    <w:rsid w:val="009C3EC0"/>
    <w:rsid w:val="009C40D5"/>
    <w:rsid w:val="009C4447"/>
    <w:rsid w:val="009C485D"/>
    <w:rsid w:val="009C4950"/>
    <w:rsid w:val="009C4AAD"/>
    <w:rsid w:val="009C55E3"/>
    <w:rsid w:val="009C59EC"/>
    <w:rsid w:val="009C6128"/>
    <w:rsid w:val="009C62EF"/>
    <w:rsid w:val="009C6C58"/>
    <w:rsid w:val="009C6D5D"/>
    <w:rsid w:val="009C6F1B"/>
    <w:rsid w:val="009C7765"/>
    <w:rsid w:val="009C7C4C"/>
    <w:rsid w:val="009C7E38"/>
    <w:rsid w:val="009C7F5E"/>
    <w:rsid w:val="009D0423"/>
    <w:rsid w:val="009D060F"/>
    <w:rsid w:val="009D0CA1"/>
    <w:rsid w:val="009D0F2D"/>
    <w:rsid w:val="009D0F8C"/>
    <w:rsid w:val="009D138D"/>
    <w:rsid w:val="009D19CC"/>
    <w:rsid w:val="009D1A43"/>
    <w:rsid w:val="009D20ED"/>
    <w:rsid w:val="009D269D"/>
    <w:rsid w:val="009D26A5"/>
    <w:rsid w:val="009D2991"/>
    <w:rsid w:val="009D2BAB"/>
    <w:rsid w:val="009D2CDB"/>
    <w:rsid w:val="009D3271"/>
    <w:rsid w:val="009D3363"/>
    <w:rsid w:val="009D3550"/>
    <w:rsid w:val="009D37DC"/>
    <w:rsid w:val="009D3974"/>
    <w:rsid w:val="009D3F83"/>
    <w:rsid w:val="009D4177"/>
    <w:rsid w:val="009D48B9"/>
    <w:rsid w:val="009D4974"/>
    <w:rsid w:val="009D4CF6"/>
    <w:rsid w:val="009D53CC"/>
    <w:rsid w:val="009D53D5"/>
    <w:rsid w:val="009D54A8"/>
    <w:rsid w:val="009D5B18"/>
    <w:rsid w:val="009D5BE7"/>
    <w:rsid w:val="009D6108"/>
    <w:rsid w:val="009D64AA"/>
    <w:rsid w:val="009D68F8"/>
    <w:rsid w:val="009D6B9D"/>
    <w:rsid w:val="009D6BA4"/>
    <w:rsid w:val="009D6D31"/>
    <w:rsid w:val="009D6EC1"/>
    <w:rsid w:val="009D7286"/>
    <w:rsid w:val="009D72A0"/>
    <w:rsid w:val="009D7839"/>
    <w:rsid w:val="009D7A2C"/>
    <w:rsid w:val="009D7BD2"/>
    <w:rsid w:val="009D7C4A"/>
    <w:rsid w:val="009D7E45"/>
    <w:rsid w:val="009D7E47"/>
    <w:rsid w:val="009D7FC3"/>
    <w:rsid w:val="009E004A"/>
    <w:rsid w:val="009E0139"/>
    <w:rsid w:val="009E0248"/>
    <w:rsid w:val="009E051A"/>
    <w:rsid w:val="009E053F"/>
    <w:rsid w:val="009E05F8"/>
    <w:rsid w:val="009E0B22"/>
    <w:rsid w:val="009E0C72"/>
    <w:rsid w:val="009E0F3F"/>
    <w:rsid w:val="009E1919"/>
    <w:rsid w:val="009E1994"/>
    <w:rsid w:val="009E1AD7"/>
    <w:rsid w:val="009E2FB7"/>
    <w:rsid w:val="009E34A4"/>
    <w:rsid w:val="009E354C"/>
    <w:rsid w:val="009E35D8"/>
    <w:rsid w:val="009E36F5"/>
    <w:rsid w:val="009E386A"/>
    <w:rsid w:val="009E39EE"/>
    <w:rsid w:val="009E3A78"/>
    <w:rsid w:val="009E3E21"/>
    <w:rsid w:val="009E43FB"/>
    <w:rsid w:val="009E46C5"/>
    <w:rsid w:val="009E46DC"/>
    <w:rsid w:val="009E4748"/>
    <w:rsid w:val="009E4880"/>
    <w:rsid w:val="009E48D1"/>
    <w:rsid w:val="009E4B60"/>
    <w:rsid w:val="009E4E36"/>
    <w:rsid w:val="009E509C"/>
    <w:rsid w:val="009E535A"/>
    <w:rsid w:val="009E573B"/>
    <w:rsid w:val="009E5B97"/>
    <w:rsid w:val="009E5FC1"/>
    <w:rsid w:val="009E6094"/>
    <w:rsid w:val="009E62C1"/>
    <w:rsid w:val="009E63B4"/>
    <w:rsid w:val="009E63E0"/>
    <w:rsid w:val="009E7186"/>
    <w:rsid w:val="009E74B0"/>
    <w:rsid w:val="009E7710"/>
    <w:rsid w:val="009E7860"/>
    <w:rsid w:val="009F088C"/>
    <w:rsid w:val="009F0984"/>
    <w:rsid w:val="009F0F88"/>
    <w:rsid w:val="009F1077"/>
    <w:rsid w:val="009F1354"/>
    <w:rsid w:val="009F1370"/>
    <w:rsid w:val="009F14A9"/>
    <w:rsid w:val="009F1640"/>
    <w:rsid w:val="009F1BDA"/>
    <w:rsid w:val="009F1C5F"/>
    <w:rsid w:val="009F1F69"/>
    <w:rsid w:val="009F23BF"/>
    <w:rsid w:val="009F2576"/>
    <w:rsid w:val="009F2AB3"/>
    <w:rsid w:val="009F3014"/>
    <w:rsid w:val="009F34EA"/>
    <w:rsid w:val="009F36C0"/>
    <w:rsid w:val="009F3874"/>
    <w:rsid w:val="009F3A88"/>
    <w:rsid w:val="009F3B1D"/>
    <w:rsid w:val="009F3BDE"/>
    <w:rsid w:val="009F3CB8"/>
    <w:rsid w:val="009F3DD9"/>
    <w:rsid w:val="009F40F8"/>
    <w:rsid w:val="009F415B"/>
    <w:rsid w:val="009F4179"/>
    <w:rsid w:val="009F43C1"/>
    <w:rsid w:val="009F48B2"/>
    <w:rsid w:val="009F4B07"/>
    <w:rsid w:val="009F53FC"/>
    <w:rsid w:val="009F54D4"/>
    <w:rsid w:val="009F62E8"/>
    <w:rsid w:val="009F6631"/>
    <w:rsid w:val="009F6C30"/>
    <w:rsid w:val="009F6C44"/>
    <w:rsid w:val="009F6CFD"/>
    <w:rsid w:val="009F6EB5"/>
    <w:rsid w:val="009F6F6C"/>
    <w:rsid w:val="009F7092"/>
    <w:rsid w:val="009F70CB"/>
    <w:rsid w:val="009F74D1"/>
    <w:rsid w:val="009F75BE"/>
    <w:rsid w:val="009F75FA"/>
    <w:rsid w:val="009F774C"/>
    <w:rsid w:val="009F77E0"/>
    <w:rsid w:val="009F78D6"/>
    <w:rsid w:val="00A000FD"/>
    <w:rsid w:val="00A0030C"/>
    <w:rsid w:val="00A00632"/>
    <w:rsid w:val="00A00641"/>
    <w:rsid w:val="00A0073E"/>
    <w:rsid w:val="00A007DF"/>
    <w:rsid w:val="00A0083B"/>
    <w:rsid w:val="00A01535"/>
    <w:rsid w:val="00A015BD"/>
    <w:rsid w:val="00A016DE"/>
    <w:rsid w:val="00A019AE"/>
    <w:rsid w:val="00A01A6C"/>
    <w:rsid w:val="00A01DF8"/>
    <w:rsid w:val="00A01FA1"/>
    <w:rsid w:val="00A02526"/>
    <w:rsid w:val="00A02AB8"/>
    <w:rsid w:val="00A02E90"/>
    <w:rsid w:val="00A02EC9"/>
    <w:rsid w:val="00A035D1"/>
    <w:rsid w:val="00A03650"/>
    <w:rsid w:val="00A03C3A"/>
    <w:rsid w:val="00A042F6"/>
    <w:rsid w:val="00A04307"/>
    <w:rsid w:val="00A0430F"/>
    <w:rsid w:val="00A04725"/>
    <w:rsid w:val="00A04744"/>
    <w:rsid w:val="00A0492E"/>
    <w:rsid w:val="00A04C06"/>
    <w:rsid w:val="00A04E95"/>
    <w:rsid w:val="00A05080"/>
    <w:rsid w:val="00A0513B"/>
    <w:rsid w:val="00A053F0"/>
    <w:rsid w:val="00A056F5"/>
    <w:rsid w:val="00A058EA"/>
    <w:rsid w:val="00A05A74"/>
    <w:rsid w:val="00A05E7C"/>
    <w:rsid w:val="00A0606B"/>
    <w:rsid w:val="00A06184"/>
    <w:rsid w:val="00A0624D"/>
    <w:rsid w:val="00A06368"/>
    <w:rsid w:val="00A064D5"/>
    <w:rsid w:val="00A065D7"/>
    <w:rsid w:val="00A066C6"/>
    <w:rsid w:val="00A06782"/>
    <w:rsid w:val="00A06851"/>
    <w:rsid w:val="00A068B5"/>
    <w:rsid w:val="00A06D67"/>
    <w:rsid w:val="00A06F9C"/>
    <w:rsid w:val="00A070AD"/>
    <w:rsid w:val="00A0772E"/>
    <w:rsid w:val="00A07797"/>
    <w:rsid w:val="00A07DD5"/>
    <w:rsid w:val="00A07EE8"/>
    <w:rsid w:val="00A07F3D"/>
    <w:rsid w:val="00A10038"/>
    <w:rsid w:val="00A10569"/>
    <w:rsid w:val="00A10E56"/>
    <w:rsid w:val="00A10F0B"/>
    <w:rsid w:val="00A1142A"/>
    <w:rsid w:val="00A1168F"/>
    <w:rsid w:val="00A116F5"/>
    <w:rsid w:val="00A11978"/>
    <w:rsid w:val="00A11AA9"/>
    <w:rsid w:val="00A11B1A"/>
    <w:rsid w:val="00A122A2"/>
    <w:rsid w:val="00A1290A"/>
    <w:rsid w:val="00A12A96"/>
    <w:rsid w:val="00A1324E"/>
    <w:rsid w:val="00A13366"/>
    <w:rsid w:val="00A13480"/>
    <w:rsid w:val="00A138AE"/>
    <w:rsid w:val="00A13C91"/>
    <w:rsid w:val="00A14233"/>
    <w:rsid w:val="00A14379"/>
    <w:rsid w:val="00A14B37"/>
    <w:rsid w:val="00A14B46"/>
    <w:rsid w:val="00A14D50"/>
    <w:rsid w:val="00A14FCE"/>
    <w:rsid w:val="00A1517D"/>
    <w:rsid w:val="00A1583C"/>
    <w:rsid w:val="00A1589E"/>
    <w:rsid w:val="00A15A07"/>
    <w:rsid w:val="00A15D1B"/>
    <w:rsid w:val="00A15DFA"/>
    <w:rsid w:val="00A15ED3"/>
    <w:rsid w:val="00A1677A"/>
    <w:rsid w:val="00A1696C"/>
    <w:rsid w:val="00A16EEF"/>
    <w:rsid w:val="00A16FCD"/>
    <w:rsid w:val="00A170E2"/>
    <w:rsid w:val="00A17434"/>
    <w:rsid w:val="00A17848"/>
    <w:rsid w:val="00A17BED"/>
    <w:rsid w:val="00A17E9C"/>
    <w:rsid w:val="00A20109"/>
    <w:rsid w:val="00A2011C"/>
    <w:rsid w:val="00A20599"/>
    <w:rsid w:val="00A205CE"/>
    <w:rsid w:val="00A2066D"/>
    <w:rsid w:val="00A210AB"/>
    <w:rsid w:val="00A212FF"/>
    <w:rsid w:val="00A21F4E"/>
    <w:rsid w:val="00A2201A"/>
    <w:rsid w:val="00A22420"/>
    <w:rsid w:val="00A224BF"/>
    <w:rsid w:val="00A226C2"/>
    <w:rsid w:val="00A22C71"/>
    <w:rsid w:val="00A22D79"/>
    <w:rsid w:val="00A23673"/>
    <w:rsid w:val="00A23FB6"/>
    <w:rsid w:val="00A2400B"/>
    <w:rsid w:val="00A245BF"/>
    <w:rsid w:val="00A24621"/>
    <w:rsid w:val="00A24B67"/>
    <w:rsid w:val="00A252E0"/>
    <w:rsid w:val="00A25339"/>
    <w:rsid w:val="00A254F1"/>
    <w:rsid w:val="00A256A7"/>
    <w:rsid w:val="00A25916"/>
    <w:rsid w:val="00A26007"/>
    <w:rsid w:val="00A260EA"/>
    <w:rsid w:val="00A26138"/>
    <w:rsid w:val="00A26239"/>
    <w:rsid w:val="00A26379"/>
    <w:rsid w:val="00A265B1"/>
    <w:rsid w:val="00A265C3"/>
    <w:rsid w:val="00A267C6"/>
    <w:rsid w:val="00A26A2B"/>
    <w:rsid w:val="00A26ABC"/>
    <w:rsid w:val="00A26D03"/>
    <w:rsid w:val="00A26ED6"/>
    <w:rsid w:val="00A274A6"/>
    <w:rsid w:val="00A274F8"/>
    <w:rsid w:val="00A2784F"/>
    <w:rsid w:val="00A279B2"/>
    <w:rsid w:val="00A3009C"/>
    <w:rsid w:val="00A30354"/>
    <w:rsid w:val="00A30AC3"/>
    <w:rsid w:val="00A30B19"/>
    <w:rsid w:val="00A30BB7"/>
    <w:rsid w:val="00A31326"/>
    <w:rsid w:val="00A31734"/>
    <w:rsid w:val="00A31DB8"/>
    <w:rsid w:val="00A321E9"/>
    <w:rsid w:val="00A3262F"/>
    <w:rsid w:val="00A328A8"/>
    <w:rsid w:val="00A32BDD"/>
    <w:rsid w:val="00A3325A"/>
    <w:rsid w:val="00A33345"/>
    <w:rsid w:val="00A3364B"/>
    <w:rsid w:val="00A33984"/>
    <w:rsid w:val="00A33F18"/>
    <w:rsid w:val="00A34305"/>
    <w:rsid w:val="00A34472"/>
    <w:rsid w:val="00A34671"/>
    <w:rsid w:val="00A34791"/>
    <w:rsid w:val="00A3490D"/>
    <w:rsid w:val="00A34BD3"/>
    <w:rsid w:val="00A34E80"/>
    <w:rsid w:val="00A34E84"/>
    <w:rsid w:val="00A35187"/>
    <w:rsid w:val="00A351C3"/>
    <w:rsid w:val="00A3526E"/>
    <w:rsid w:val="00A35601"/>
    <w:rsid w:val="00A35964"/>
    <w:rsid w:val="00A35CE3"/>
    <w:rsid w:val="00A35D16"/>
    <w:rsid w:val="00A35FEF"/>
    <w:rsid w:val="00A36053"/>
    <w:rsid w:val="00A361BC"/>
    <w:rsid w:val="00A3656F"/>
    <w:rsid w:val="00A3695F"/>
    <w:rsid w:val="00A36AE4"/>
    <w:rsid w:val="00A36E9D"/>
    <w:rsid w:val="00A3703F"/>
    <w:rsid w:val="00A37489"/>
    <w:rsid w:val="00A37946"/>
    <w:rsid w:val="00A37C66"/>
    <w:rsid w:val="00A37E2D"/>
    <w:rsid w:val="00A37E36"/>
    <w:rsid w:val="00A403EF"/>
    <w:rsid w:val="00A4137B"/>
    <w:rsid w:val="00A414F9"/>
    <w:rsid w:val="00A4169E"/>
    <w:rsid w:val="00A4171D"/>
    <w:rsid w:val="00A41E9A"/>
    <w:rsid w:val="00A41F91"/>
    <w:rsid w:val="00A42031"/>
    <w:rsid w:val="00A42088"/>
    <w:rsid w:val="00A42377"/>
    <w:rsid w:val="00A4291F"/>
    <w:rsid w:val="00A42BA9"/>
    <w:rsid w:val="00A42D3D"/>
    <w:rsid w:val="00A42DD3"/>
    <w:rsid w:val="00A42DD7"/>
    <w:rsid w:val="00A43544"/>
    <w:rsid w:val="00A43B85"/>
    <w:rsid w:val="00A43DAE"/>
    <w:rsid w:val="00A43DB7"/>
    <w:rsid w:val="00A4414C"/>
    <w:rsid w:val="00A449C5"/>
    <w:rsid w:val="00A44AF8"/>
    <w:rsid w:val="00A44B05"/>
    <w:rsid w:val="00A44D77"/>
    <w:rsid w:val="00A450B7"/>
    <w:rsid w:val="00A45443"/>
    <w:rsid w:val="00A45CA7"/>
    <w:rsid w:val="00A45EA0"/>
    <w:rsid w:val="00A46061"/>
    <w:rsid w:val="00A46083"/>
    <w:rsid w:val="00A461A3"/>
    <w:rsid w:val="00A463A3"/>
    <w:rsid w:val="00A4657B"/>
    <w:rsid w:val="00A4659A"/>
    <w:rsid w:val="00A46848"/>
    <w:rsid w:val="00A469BC"/>
    <w:rsid w:val="00A46FBD"/>
    <w:rsid w:val="00A46FCF"/>
    <w:rsid w:val="00A471AA"/>
    <w:rsid w:val="00A47310"/>
    <w:rsid w:val="00A47C84"/>
    <w:rsid w:val="00A47F72"/>
    <w:rsid w:val="00A50101"/>
    <w:rsid w:val="00A50556"/>
    <w:rsid w:val="00A505C2"/>
    <w:rsid w:val="00A50C58"/>
    <w:rsid w:val="00A51137"/>
    <w:rsid w:val="00A51384"/>
    <w:rsid w:val="00A516B7"/>
    <w:rsid w:val="00A51872"/>
    <w:rsid w:val="00A518D4"/>
    <w:rsid w:val="00A51CC9"/>
    <w:rsid w:val="00A52397"/>
    <w:rsid w:val="00A5264C"/>
    <w:rsid w:val="00A52967"/>
    <w:rsid w:val="00A52ABB"/>
    <w:rsid w:val="00A52C1B"/>
    <w:rsid w:val="00A531E2"/>
    <w:rsid w:val="00A533E6"/>
    <w:rsid w:val="00A533FE"/>
    <w:rsid w:val="00A53B88"/>
    <w:rsid w:val="00A54019"/>
    <w:rsid w:val="00A549E6"/>
    <w:rsid w:val="00A54D6D"/>
    <w:rsid w:val="00A54D8E"/>
    <w:rsid w:val="00A550AB"/>
    <w:rsid w:val="00A550EB"/>
    <w:rsid w:val="00A551F1"/>
    <w:rsid w:val="00A557B2"/>
    <w:rsid w:val="00A55EE3"/>
    <w:rsid w:val="00A55F94"/>
    <w:rsid w:val="00A564DF"/>
    <w:rsid w:val="00A566E5"/>
    <w:rsid w:val="00A57030"/>
    <w:rsid w:val="00A572E8"/>
    <w:rsid w:val="00A57402"/>
    <w:rsid w:val="00A5768C"/>
    <w:rsid w:val="00A57735"/>
    <w:rsid w:val="00A57767"/>
    <w:rsid w:val="00A5776D"/>
    <w:rsid w:val="00A57942"/>
    <w:rsid w:val="00A57978"/>
    <w:rsid w:val="00A57C17"/>
    <w:rsid w:val="00A605FE"/>
    <w:rsid w:val="00A60C39"/>
    <w:rsid w:val="00A60C5F"/>
    <w:rsid w:val="00A6154C"/>
    <w:rsid w:val="00A61570"/>
    <w:rsid w:val="00A61E36"/>
    <w:rsid w:val="00A61F54"/>
    <w:rsid w:val="00A62074"/>
    <w:rsid w:val="00A620B2"/>
    <w:rsid w:val="00A62506"/>
    <w:rsid w:val="00A627BD"/>
    <w:rsid w:val="00A62994"/>
    <w:rsid w:val="00A62B99"/>
    <w:rsid w:val="00A62D02"/>
    <w:rsid w:val="00A62E40"/>
    <w:rsid w:val="00A62EEB"/>
    <w:rsid w:val="00A630D0"/>
    <w:rsid w:val="00A630ED"/>
    <w:rsid w:val="00A6317D"/>
    <w:rsid w:val="00A6332A"/>
    <w:rsid w:val="00A6337E"/>
    <w:rsid w:val="00A6343D"/>
    <w:rsid w:val="00A63444"/>
    <w:rsid w:val="00A635F9"/>
    <w:rsid w:val="00A639F3"/>
    <w:rsid w:val="00A63A13"/>
    <w:rsid w:val="00A63C7E"/>
    <w:rsid w:val="00A63E94"/>
    <w:rsid w:val="00A642F6"/>
    <w:rsid w:val="00A644E4"/>
    <w:rsid w:val="00A64692"/>
    <w:rsid w:val="00A646F6"/>
    <w:rsid w:val="00A64877"/>
    <w:rsid w:val="00A64A1C"/>
    <w:rsid w:val="00A64D0A"/>
    <w:rsid w:val="00A64DF9"/>
    <w:rsid w:val="00A64E55"/>
    <w:rsid w:val="00A64ED4"/>
    <w:rsid w:val="00A65219"/>
    <w:rsid w:val="00A6545D"/>
    <w:rsid w:val="00A65CB3"/>
    <w:rsid w:val="00A65D20"/>
    <w:rsid w:val="00A65DC6"/>
    <w:rsid w:val="00A66078"/>
    <w:rsid w:val="00A6652D"/>
    <w:rsid w:val="00A6673B"/>
    <w:rsid w:val="00A66CC4"/>
    <w:rsid w:val="00A66DB7"/>
    <w:rsid w:val="00A673C7"/>
    <w:rsid w:val="00A67533"/>
    <w:rsid w:val="00A67CB6"/>
    <w:rsid w:val="00A67CE2"/>
    <w:rsid w:val="00A67D6A"/>
    <w:rsid w:val="00A70634"/>
    <w:rsid w:val="00A709DF"/>
    <w:rsid w:val="00A70B08"/>
    <w:rsid w:val="00A70FB5"/>
    <w:rsid w:val="00A70FC6"/>
    <w:rsid w:val="00A71366"/>
    <w:rsid w:val="00A715A5"/>
    <w:rsid w:val="00A716C1"/>
    <w:rsid w:val="00A71A7D"/>
    <w:rsid w:val="00A71D17"/>
    <w:rsid w:val="00A72294"/>
    <w:rsid w:val="00A7293B"/>
    <w:rsid w:val="00A72A62"/>
    <w:rsid w:val="00A72AC7"/>
    <w:rsid w:val="00A72E57"/>
    <w:rsid w:val="00A72E7A"/>
    <w:rsid w:val="00A72F64"/>
    <w:rsid w:val="00A7315F"/>
    <w:rsid w:val="00A731FA"/>
    <w:rsid w:val="00A736B9"/>
    <w:rsid w:val="00A7390A"/>
    <w:rsid w:val="00A73936"/>
    <w:rsid w:val="00A73C24"/>
    <w:rsid w:val="00A73FF5"/>
    <w:rsid w:val="00A74012"/>
    <w:rsid w:val="00A74026"/>
    <w:rsid w:val="00A743AF"/>
    <w:rsid w:val="00A7493B"/>
    <w:rsid w:val="00A74973"/>
    <w:rsid w:val="00A74C05"/>
    <w:rsid w:val="00A74D06"/>
    <w:rsid w:val="00A74DA2"/>
    <w:rsid w:val="00A75393"/>
    <w:rsid w:val="00A753E2"/>
    <w:rsid w:val="00A7583F"/>
    <w:rsid w:val="00A758A1"/>
    <w:rsid w:val="00A75C60"/>
    <w:rsid w:val="00A75D1B"/>
    <w:rsid w:val="00A7651F"/>
    <w:rsid w:val="00A76DB7"/>
    <w:rsid w:val="00A76F19"/>
    <w:rsid w:val="00A76F8E"/>
    <w:rsid w:val="00A7702F"/>
    <w:rsid w:val="00A7704F"/>
    <w:rsid w:val="00A7713F"/>
    <w:rsid w:val="00A772E9"/>
    <w:rsid w:val="00A7733C"/>
    <w:rsid w:val="00A77894"/>
    <w:rsid w:val="00A779D2"/>
    <w:rsid w:val="00A80148"/>
    <w:rsid w:val="00A80471"/>
    <w:rsid w:val="00A80ACD"/>
    <w:rsid w:val="00A80E9D"/>
    <w:rsid w:val="00A813A9"/>
    <w:rsid w:val="00A815DA"/>
    <w:rsid w:val="00A81885"/>
    <w:rsid w:val="00A81916"/>
    <w:rsid w:val="00A8195F"/>
    <w:rsid w:val="00A81C59"/>
    <w:rsid w:val="00A821EC"/>
    <w:rsid w:val="00A824DA"/>
    <w:rsid w:val="00A82842"/>
    <w:rsid w:val="00A82955"/>
    <w:rsid w:val="00A82B86"/>
    <w:rsid w:val="00A82EEE"/>
    <w:rsid w:val="00A831AE"/>
    <w:rsid w:val="00A834B8"/>
    <w:rsid w:val="00A836C9"/>
    <w:rsid w:val="00A83884"/>
    <w:rsid w:val="00A83D29"/>
    <w:rsid w:val="00A84411"/>
    <w:rsid w:val="00A84867"/>
    <w:rsid w:val="00A8493C"/>
    <w:rsid w:val="00A849CE"/>
    <w:rsid w:val="00A84B7D"/>
    <w:rsid w:val="00A84B91"/>
    <w:rsid w:val="00A84C94"/>
    <w:rsid w:val="00A84E64"/>
    <w:rsid w:val="00A85121"/>
    <w:rsid w:val="00A851D8"/>
    <w:rsid w:val="00A853A3"/>
    <w:rsid w:val="00A85666"/>
    <w:rsid w:val="00A85BF0"/>
    <w:rsid w:val="00A862D9"/>
    <w:rsid w:val="00A8637C"/>
    <w:rsid w:val="00A8638F"/>
    <w:rsid w:val="00A86652"/>
    <w:rsid w:val="00A86785"/>
    <w:rsid w:val="00A86838"/>
    <w:rsid w:val="00A86895"/>
    <w:rsid w:val="00A86DCE"/>
    <w:rsid w:val="00A87013"/>
    <w:rsid w:val="00A87345"/>
    <w:rsid w:val="00A8735D"/>
    <w:rsid w:val="00A876E8"/>
    <w:rsid w:val="00A87CDD"/>
    <w:rsid w:val="00A87D43"/>
    <w:rsid w:val="00A87D94"/>
    <w:rsid w:val="00A87F02"/>
    <w:rsid w:val="00A90447"/>
    <w:rsid w:val="00A90592"/>
    <w:rsid w:val="00A906EA"/>
    <w:rsid w:val="00A90794"/>
    <w:rsid w:val="00A9099E"/>
    <w:rsid w:val="00A90B8C"/>
    <w:rsid w:val="00A90BE0"/>
    <w:rsid w:val="00A91275"/>
    <w:rsid w:val="00A912D1"/>
    <w:rsid w:val="00A9149B"/>
    <w:rsid w:val="00A91D7B"/>
    <w:rsid w:val="00A9239C"/>
    <w:rsid w:val="00A923B1"/>
    <w:rsid w:val="00A931E9"/>
    <w:rsid w:val="00A9344F"/>
    <w:rsid w:val="00A9368F"/>
    <w:rsid w:val="00A93E78"/>
    <w:rsid w:val="00A93F1C"/>
    <w:rsid w:val="00A941A6"/>
    <w:rsid w:val="00A944A6"/>
    <w:rsid w:val="00A94609"/>
    <w:rsid w:val="00A94646"/>
    <w:rsid w:val="00A9485C"/>
    <w:rsid w:val="00A94999"/>
    <w:rsid w:val="00A94AF5"/>
    <w:rsid w:val="00A95121"/>
    <w:rsid w:val="00A95724"/>
    <w:rsid w:val="00A959FB"/>
    <w:rsid w:val="00A95DD6"/>
    <w:rsid w:val="00A95E96"/>
    <w:rsid w:val="00A95F42"/>
    <w:rsid w:val="00A9602C"/>
    <w:rsid w:val="00A962C3"/>
    <w:rsid w:val="00A962F1"/>
    <w:rsid w:val="00A962FA"/>
    <w:rsid w:val="00A9649F"/>
    <w:rsid w:val="00A967C6"/>
    <w:rsid w:val="00A9680B"/>
    <w:rsid w:val="00A96B8B"/>
    <w:rsid w:val="00A97070"/>
    <w:rsid w:val="00A972CC"/>
    <w:rsid w:val="00A9735B"/>
    <w:rsid w:val="00A9739D"/>
    <w:rsid w:val="00A9759B"/>
    <w:rsid w:val="00A979D6"/>
    <w:rsid w:val="00AA01D8"/>
    <w:rsid w:val="00AA02E6"/>
    <w:rsid w:val="00AA0370"/>
    <w:rsid w:val="00AA0492"/>
    <w:rsid w:val="00AA0B44"/>
    <w:rsid w:val="00AA0E94"/>
    <w:rsid w:val="00AA0F28"/>
    <w:rsid w:val="00AA106A"/>
    <w:rsid w:val="00AA1897"/>
    <w:rsid w:val="00AA1977"/>
    <w:rsid w:val="00AA1AB4"/>
    <w:rsid w:val="00AA20C2"/>
    <w:rsid w:val="00AA21A4"/>
    <w:rsid w:val="00AA23E0"/>
    <w:rsid w:val="00AA2718"/>
    <w:rsid w:val="00AA2AB9"/>
    <w:rsid w:val="00AA2EA4"/>
    <w:rsid w:val="00AA2FC4"/>
    <w:rsid w:val="00AA33E7"/>
    <w:rsid w:val="00AA359D"/>
    <w:rsid w:val="00AA3E16"/>
    <w:rsid w:val="00AA3EFA"/>
    <w:rsid w:val="00AA3F07"/>
    <w:rsid w:val="00AA3F3F"/>
    <w:rsid w:val="00AA3F47"/>
    <w:rsid w:val="00AA40F6"/>
    <w:rsid w:val="00AA4202"/>
    <w:rsid w:val="00AA4497"/>
    <w:rsid w:val="00AA456F"/>
    <w:rsid w:val="00AA4592"/>
    <w:rsid w:val="00AA459B"/>
    <w:rsid w:val="00AA487A"/>
    <w:rsid w:val="00AA4905"/>
    <w:rsid w:val="00AA4B53"/>
    <w:rsid w:val="00AA4ECC"/>
    <w:rsid w:val="00AA51D4"/>
    <w:rsid w:val="00AA53BE"/>
    <w:rsid w:val="00AA5520"/>
    <w:rsid w:val="00AA5DDB"/>
    <w:rsid w:val="00AA5DF3"/>
    <w:rsid w:val="00AA5E12"/>
    <w:rsid w:val="00AA6039"/>
    <w:rsid w:val="00AA64BD"/>
    <w:rsid w:val="00AA6A72"/>
    <w:rsid w:val="00AA6CC5"/>
    <w:rsid w:val="00AA711F"/>
    <w:rsid w:val="00AA72F4"/>
    <w:rsid w:val="00AA7884"/>
    <w:rsid w:val="00AB04D2"/>
    <w:rsid w:val="00AB067B"/>
    <w:rsid w:val="00AB0A4D"/>
    <w:rsid w:val="00AB0D28"/>
    <w:rsid w:val="00AB16CF"/>
    <w:rsid w:val="00AB1B9F"/>
    <w:rsid w:val="00AB1CA3"/>
    <w:rsid w:val="00AB1F8D"/>
    <w:rsid w:val="00AB2147"/>
    <w:rsid w:val="00AB2382"/>
    <w:rsid w:val="00AB25E6"/>
    <w:rsid w:val="00AB2721"/>
    <w:rsid w:val="00AB2903"/>
    <w:rsid w:val="00AB2CC8"/>
    <w:rsid w:val="00AB334E"/>
    <w:rsid w:val="00AB3462"/>
    <w:rsid w:val="00AB352D"/>
    <w:rsid w:val="00AB3679"/>
    <w:rsid w:val="00AB368B"/>
    <w:rsid w:val="00AB38AE"/>
    <w:rsid w:val="00AB3A54"/>
    <w:rsid w:val="00AB3F87"/>
    <w:rsid w:val="00AB4110"/>
    <w:rsid w:val="00AB4114"/>
    <w:rsid w:val="00AB4466"/>
    <w:rsid w:val="00AB4560"/>
    <w:rsid w:val="00AB4671"/>
    <w:rsid w:val="00AB5408"/>
    <w:rsid w:val="00AB586A"/>
    <w:rsid w:val="00AB5953"/>
    <w:rsid w:val="00AB5DD5"/>
    <w:rsid w:val="00AB5FC2"/>
    <w:rsid w:val="00AB6197"/>
    <w:rsid w:val="00AB6AEB"/>
    <w:rsid w:val="00AB6BEF"/>
    <w:rsid w:val="00AB6C18"/>
    <w:rsid w:val="00AB6E0F"/>
    <w:rsid w:val="00AB6F73"/>
    <w:rsid w:val="00AB703F"/>
    <w:rsid w:val="00AB757C"/>
    <w:rsid w:val="00AB7A57"/>
    <w:rsid w:val="00AB7B36"/>
    <w:rsid w:val="00AB7D03"/>
    <w:rsid w:val="00AB7F23"/>
    <w:rsid w:val="00AB7F3F"/>
    <w:rsid w:val="00AC0750"/>
    <w:rsid w:val="00AC0C2F"/>
    <w:rsid w:val="00AC0E9B"/>
    <w:rsid w:val="00AC0FE8"/>
    <w:rsid w:val="00AC178B"/>
    <w:rsid w:val="00AC198D"/>
    <w:rsid w:val="00AC1D35"/>
    <w:rsid w:val="00AC1FD2"/>
    <w:rsid w:val="00AC20D0"/>
    <w:rsid w:val="00AC215A"/>
    <w:rsid w:val="00AC2520"/>
    <w:rsid w:val="00AC25FF"/>
    <w:rsid w:val="00AC2681"/>
    <w:rsid w:val="00AC279B"/>
    <w:rsid w:val="00AC27E4"/>
    <w:rsid w:val="00AC2977"/>
    <w:rsid w:val="00AC2AF3"/>
    <w:rsid w:val="00AC2CB3"/>
    <w:rsid w:val="00AC362A"/>
    <w:rsid w:val="00AC3759"/>
    <w:rsid w:val="00AC3841"/>
    <w:rsid w:val="00AC406B"/>
    <w:rsid w:val="00AC425F"/>
    <w:rsid w:val="00AC4638"/>
    <w:rsid w:val="00AC4692"/>
    <w:rsid w:val="00AC49F8"/>
    <w:rsid w:val="00AC4A6A"/>
    <w:rsid w:val="00AC4C42"/>
    <w:rsid w:val="00AC4F4A"/>
    <w:rsid w:val="00AC51EF"/>
    <w:rsid w:val="00AC59AD"/>
    <w:rsid w:val="00AC5AB6"/>
    <w:rsid w:val="00AC5AEB"/>
    <w:rsid w:val="00AC5B17"/>
    <w:rsid w:val="00AC5D6E"/>
    <w:rsid w:val="00AC6292"/>
    <w:rsid w:val="00AC64D2"/>
    <w:rsid w:val="00AC66AA"/>
    <w:rsid w:val="00AC68C0"/>
    <w:rsid w:val="00AC68CC"/>
    <w:rsid w:val="00AC6B18"/>
    <w:rsid w:val="00AC6BB5"/>
    <w:rsid w:val="00AC6BDF"/>
    <w:rsid w:val="00AC74D1"/>
    <w:rsid w:val="00AC7A45"/>
    <w:rsid w:val="00AC7E86"/>
    <w:rsid w:val="00AC7F08"/>
    <w:rsid w:val="00AD01F5"/>
    <w:rsid w:val="00AD09DF"/>
    <w:rsid w:val="00AD0A37"/>
    <w:rsid w:val="00AD0CFF"/>
    <w:rsid w:val="00AD12A4"/>
    <w:rsid w:val="00AD155E"/>
    <w:rsid w:val="00AD15BD"/>
    <w:rsid w:val="00AD1850"/>
    <w:rsid w:val="00AD20AE"/>
    <w:rsid w:val="00AD264A"/>
    <w:rsid w:val="00AD2C5B"/>
    <w:rsid w:val="00AD2CA8"/>
    <w:rsid w:val="00AD2D38"/>
    <w:rsid w:val="00AD303D"/>
    <w:rsid w:val="00AD33BB"/>
    <w:rsid w:val="00AD37B2"/>
    <w:rsid w:val="00AD39BF"/>
    <w:rsid w:val="00AD42C3"/>
    <w:rsid w:val="00AD45C3"/>
    <w:rsid w:val="00AD4638"/>
    <w:rsid w:val="00AD4677"/>
    <w:rsid w:val="00AD46E2"/>
    <w:rsid w:val="00AD497F"/>
    <w:rsid w:val="00AD4B6B"/>
    <w:rsid w:val="00AD4E8B"/>
    <w:rsid w:val="00AD50C3"/>
    <w:rsid w:val="00AD52A0"/>
    <w:rsid w:val="00AD5595"/>
    <w:rsid w:val="00AD56E7"/>
    <w:rsid w:val="00AD582F"/>
    <w:rsid w:val="00AD5927"/>
    <w:rsid w:val="00AD6696"/>
    <w:rsid w:val="00AD6754"/>
    <w:rsid w:val="00AD68BB"/>
    <w:rsid w:val="00AD6E2E"/>
    <w:rsid w:val="00AD6EB4"/>
    <w:rsid w:val="00AD77A7"/>
    <w:rsid w:val="00AD789C"/>
    <w:rsid w:val="00AD7A55"/>
    <w:rsid w:val="00AD7DCF"/>
    <w:rsid w:val="00AD7E1E"/>
    <w:rsid w:val="00AE0252"/>
    <w:rsid w:val="00AE031E"/>
    <w:rsid w:val="00AE12C4"/>
    <w:rsid w:val="00AE1756"/>
    <w:rsid w:val="00AE1992"/>
    <w:rsid w:val="00AE1C78"/>
    <w:rsid w:val="00AE1CFB"/>
    <w:rsid w:val="00AE2218"/>
    <w:rsid w:val="00AE239C"/>
    <w:rsid w:val="00AE295A"/>
    <w:rsid w:val="00AE296F"/>
    <w:rsid w:val="00AE2D0F"/>
    <w:rsid w:val="00AE2E9A"/>
    <w:rsid w:val="00AE360F"/>
    <w:rsid w:val="00AE3655"/>
    <w:rsid w:val="00AE3D96"/>
    <w:rsid w:val="00AE3DEF"/>
    <w:rsid w:val="00AE3EDC"/>
    <w:rsid w:val="00AE3F4A"/>
    <w:rsid w:val="00AE43E3"/>
    <w:rsid w:val="00AE4642"/>
    <w:rsid w:val="00AE4930"/>
    <w:rsid w:val="00AE57AC"/>
    <w:rsid w:val="00AE5889"/>
    <w:rsid w:val="00AE5C69"/>
    <w:rsid w:val="00AE5DCF"/>
    <w:rsid w:val="00AE6014"/>
    <w:rsid w:val="00AE70C3"/>
    <w:rsid w:val="00AE710C"/>
    <w:rsid w:val="00AE7261"/>
    <w:rsid w:val="00AE74BF"/>
    <w:rsid w:val="00AE7602"/>
    <w:rsid w:val="00AE7676"/>
    <w:rsid w:val="00AE767E"/>
    <w:rsid w:val="00AE77D3"/>
    <w:rsid w:val="00AF001E"/>
    <w:rsid w:val="00AF0690"/>
    <w:rsid w:val="00AF0E72"/>
    <w:rsid w:val="00AF0EF2"/>
    <w:rsid w:val="00AF0FD9"/>
    <w:rsid w:val="00AF0FF6"/>
    <w:rsid w:val="00AF1252"/>
    <w:rsid w:val="00AF1741"/>
    <w:rsid w:val="00AF1867"/>
    <w:rsid w:val="00AF1917"/>
    <w:rsid w:val="00AF1FCA"/>
    <w:rsid w:val="00AF22F8"/>
    <w:rsid w:val="00AF26DB"/>
    <w:rsid w:val="00AF2B51"/>
    <w:rsid w:val="00AF3220"/>
    <w:rsid w:val="00AF3265"/>
    <w:rsid w:val="00AF34AD"/>
    <w:rsid w:val="00AF38C5"/>
    <w:rsid w:val="00AF3913"/>
    <w:rsid w:val="00AF398F"/>
    <w:rsid w:val="00AF3C85"/>
    <w:rsid w:val="00AF3CF8"/>
    <w:rsid w:val="00AF3D15"/>
    <w:rsid w:val="00AF400A"/>
    <w:rsid w:val="00AF40CB"/>
    <w:rsid w:val="00AF416B"/>
    <w:rsid w:val="00AF41B1"/>
    <w:rsid w:val="00AF4279"/>
    <w:rsid w:val="00AF43D9"/>
    <w:rsid w:val="00AF4510"/>
    <w:rsid w:val="00AF4A7B"/>
    <w:rsid w:val="00AF4BB7"/>
    <w:rsid w:val="00AF4D26"/>
    <w:rsid w:val="00AF4DD3"/>
    <w:rsid w:val="00AF5073"/>
    <w:rsid w:val="00AF53F7"/>
    <w:rsid w:val="00AF56AD"/>
    <w:rsid w:val="00AF581C"/>
    <w:rsid w:val="00AF5896"/>
    <w:rsid w:val="00AF5AD6"/>
    <w:rsid w:val="00AF62FC"/>
    <w:rsid w:val="00AF6C3D"/>
    <w:rsid w:val="00AF6CCF"/>
    <w:rsid w:val="00AF717F"/>
    <w:rsid w:val="00AF7465"/>
    <w:rsid w:val="00AF76C8"/>
    <w:rsid w:val="00AF77C1"/>
    <w:rsid w:val="00AF7880"/>
    <w:rsid w:val="00AF7DC7"/>
    <w:rsid w:val="00B008E9"/>
    <w:rsid w:val="00B00A56"/>
    <w:rsid w:val="00B00F92"/>
    <w:rsid w:val="00B00FFA"/>
    <w:rsid w:val="00B01041"/>
    <w:rsid w:val="00B01669"/>
    <w:rsid w:val="00B01731"/>
    <w:rsid w:val="00B01BF1"/>
    <w:rsid w:val="00B01FCF"/>
    <w:rsid w:val="00B02141"/>
    <w:rsid w:val="00B02363"/>
    <w:rsid w:val="00B024A6"/>
    <w:rsid w:val="00B026F8"/>
    <w:rsid w:val="00B0274F"/>
    <w:rsid w:val="00B027AB"/>
    <w:rsid w:val="00B02AAD"/>
    <w:rsid w:val="00B02C6B"/>
    <w:rsid w:val="00B02CF4"/>
    <w:rsid w:val="00B02CF7"/>
    <w:rsid w:val="00B02DCB"/>
    <w:rsid w:val="00B02F59"/>
    <w:rsid w:val="00B0307A"/>
    <w:rsid w:val="00B030DE"/>
    <w:rsid w:val="00B0333A"/>
    <w:rsid w:val="00B035C3"/>
    <w:rsid w:val="00B0399D"/>
    <w:rsid w:val="00B03F6C"/>
    <w:rsid w:val="00B041BA"/>
    <w:rsid w:val="00B04228"/>
    <w:rsid w:val="00B043F6"/>
    <w:rsid w:val="00B044A1"/>
    <w:rsid w:val="00B04906"/>
    <w:rsid w:val="00B04B19"/>
    <w:rsid w:val="00B050C7"/>
    <w:rsid w:val="00B051F7"/>
    <w:rsid w:val="00B05299"/>
    <w:rsid w:val="00B05634"/>
    <w:rsid w:val="00B059BE"/>
    <w:rsid w:val="00B05AA8"/>
    <w:rsid w:val="00B05B87"/>
    <w:rsid w:val="00B060C0"/>
    <w:rsid w:val="00B06350"/>
    <w:rsid w:val="00B06931"/>
    <w:rsid w:val="00B06C0E"/>
    <w:rsid w:val="00B06CB9"/>
    <w:rsid w:val="00B06F6D"/>
    <w:rsid w:val="00B0728E"/>
    <w:rsid w:val="00B072E2"/>
    <w:rsid w:val="00B07432"/>
    <w:rsid w:val="00B07457"/>
    <w:rsid w:val="00B07D5C"/>
    <w:rsid w:val="00B07F2A"/>
    <w:rsid w:val="00B101BC"/>
    <w:rsid w:val="00B102D8"/>
    <w:rsid w:val="00B1039D"/>
    <w:rsid w:val="00B103C2"/>
    <w:rsid w:val="00B104EF"/>
    <w:rsid w:val="00B1081F"/>
    <w:rsid w:val="00B108D6"/>
    <w:rsid w:val="00B10C42"/>
    <w:rsid w:val="00B10F4C"/>
    <w:rsid w:val="00B110E9"/>
    <w:rsid w:val="00B11681"/>
    <w:rsid w:val="00B11892"/>
    <w:rsid w:val="00B118C2"/>
    <w:rsid w:val="00B11BAA"/>
    <w:rsid w:val="00B12401"/>
    <w:rsid w:val="00B126C7"/>
    <w:rsid w:val="00B12A7A"/>
    <w:rsid w:val="00B12BDF"/>
    <w:rsid w:val="00B1325B"/>
    <w:rsid w:val="00B1329C"/>
    <w:rsid w:val="00B137EC"/>
    <w:rsid w:val="00B138DC"/>
    <w:rsid w:val="00B13B1E"/>
    <w:rsid w:val="00B13FD6"/>
    <w:rsid w:val="00B141E1"/>
    <w:rsid w:val="00B14448"/>
    <w:rsid w:val="00B14545"/>
    <w:rsid w:val="00B1461A"/>
    <w:rsid w:val="00B147C5"/>
    <w:rsid w:val="00B14E1F"/>
    <w:rsid w:val="00B1527A"/>
    <w:rsid w:val="00B1529D"/>
    <w:rsid w:val="00B15345"/>
    <w:rsid w:val="00B155E4"/>
    <w:rsid w:val="00B15786"/>
    <w:rsid w:val="00B15B39"/>
    <w:rsid w:val="00B15B84"/>
    <w:rsid w:val="00B15BC9"/>
    <w:rsid w:val="00B161D9"/>
    <w:rsid w:val="00B161DC"/>
    <w:rsid w:val="00B16914"/>
    <w:rsid w:val="00B16919"/>
    <w:rsid w:val="00B16A96"/>
    <w:rsid w:val="00B17259"/>
    <w:rsid w:val="00B17400"/>
    <w:rsid w:val="00B174C2"/>
    <w:rsid w:val="00B17BEF"/>
    <w:rsid w:val="00B17FDA"/>
    <w:rsid w:val="00B20198"/>
    <w:rsid w:val="00B20692"/>
    <w:rsid w:val="00B20851"/>
    <w:rsid w:val="00B20B48"/>
    <w:rsid w:val="00B20DB6"/>
    <w:rsid w:val="00B211C3"/>
    <w:rsid w:val="00B2184B"/>
    <w:rsid w:val="00B21D18"/>
    <w:rsid w:val="00B21FEB"/>
    <w:rsid w:val="00B2228E"/>
    <w:rsid w:val="00B223E0"/>
    <w:rsid w:val="00B22608"/>
    <w:rsid w:val="00B22793"/>
    <w:rsid w:val="00B227DA"/>
    <w:rsid w:val="00B22845"/>
    <w:rsid w:val="00B228FC"/>
    <w:rsid w:val="00B22A3D"/>
    <w:rsid w:val="00B22AE6"/>
    <w:rsid w:val="00B22E69"/>
    <w:rsid w:val="00B22EBA"/>
    <w:rsid w:val="00B233A9"/>
    <w:rsid w:val="00B235F3"/>
    <w:rsid w:val="00B236F6"/>
    <w:rsid w:val="00B238FD"/>
    <w:rsid w:val="00B23A34"/>
    <w:rsid w:val="00B23ACF"/>
    <w:rsid w:val="00B23B52"/>
    <w:rsid w:val="00B23EA1"/>
    <w:rsid w:val="00B24BF5"/>
    <w:rsid w:val="00B24F53"/>
    <w:rsid w:val="00B2503B"/>
    <w:rsid w:val="00B251E9"/>
    <w:rsid w:val="00B257E2"/>
    <w:rsid w:val="00B25801"/>
    <w:rsid w:val="00B25B81"/>
    <w:rsid w:val="00B25C2F"/>
    <w:rsid w:val="00B26097"/>
    <w:rsid w:val="00B26185"/>
    <w:rsid w:val="00B2628C"/>
    <w:rsid w:val="00B263F3"/>
    <w:rsid w:val="00B26CFE"/>
    <w:rsid w:val="00B26F5A"/>
    <w:rsid w:val="00B2715C"/>
    <w:rsid w:val="00B2797F"/>
    <w:rsid w:val="00B27E1D"/>
    <w:rsid w:val="00B30381"/>
    <w:rsid w:val="00B3079C"/>
    <w:rsid w:val="00B308FB"/>
    <w:rsid w:val="00B30A9C"/>
    <w:rsid w:val="00B31142"/>
    <w:rsid w:val="00B31354"/>
    <w:rsid w:val="00B313F5"/>
    <w:rsid w:val="00B3173A"/>
    <w:rsid w:val="00B31B76"/>
    <w:rsid w:val="00B31BE1"/>
    <w:rsid w:val="00B31FDC"/>
    <w:rsid w:val="00B322EA"/>
    <w:rsid w:val="00B323FD"/>
    <w:rsid w:val="00B3277F"/>
    <w:rsid w:val="00B32F20"/>
    <w:rsid w:val="00B3327B"/>
    <w:rsid w:val="00B33304"/>
    <w:rsid w:val="00B3347A"/>
    <w:rsid w:val="00B337C9"/>
    <w:rsid w:val="00B33BC2"/>
    <w:rsid w:val="00B33F96"/>
    <w:rsid w:val="00B342E1"/>
    <w:rsid w:val="00B343CD"/>
    <w:rsid w:val="00B345A2"/>
    <w:rsid w:val="00B35087"/>
    <w:rsid w:val="00B354CA"/>
    <w:rsid w:val="00B35C40"/>
    <w:rsid w:val="00B35DFB"/>
    <w:rsid w:val="00B36AE5"/>
    <w:rsid w:val="00B36B5B"/>
    <w:rsid w:val="00B36D6E"/>
    <w:rsid w:val="00B36FCF"/>
    <w:rsid w:val="00B37083"/>
    <w:rsid w:val="00B3763E"/>
    <w:rsid w:val="00B37653"/>
    <w:rsid w:val="00B37693"/>
    <w:rsid w:val="00B37908"/>
    <w:rsid w:val="00B37A49"/>
    <w:rsid w:val="00B37CD0"/>
    <w:rsid w:val="00B403C2"/>
    <w:rsid w:val="00B40779"/>
    <w:rsid w:val="00B408ED"/>
    <w:rsid w:val="00B412D7"/>
    <w:rsid w:val="00B418B6"/>
    <w:rsid w:val="00B41D2C"/>
    <w:rsid w:val="00B42394"/>
    <w:rsid w:val="00B425F1"/>
    <w:rsid w:val="00B42D63"/>
    <w:rsid w:val="00B42ECE"/>
    <w:rsid w:val="00B43060"/>
    <w:rsid w:val="00B43365"/>
    <w:rsid w:val="00B435C7"/>
    <w:rsid w:val="00B43992"/>
    <w:rsid w:val="00B43A49"/>
    <w:rsid w:val="00B43FEF"/>
    <w:rsid w:val="00B44051"/>
    <w:rsid w:val="00B44350"/>
    <w:rsid w:val="00B443A1"/>
    <w:rsid w:val="00B444F3"/>
    <w:rsid w:val="00B44502"/>
    <w:rsid w:val="00B4450D"/>
    <w:rsid w:val="00B44587"/>
    <w:rsid w:val="00B446C1"/>
    <w:rsid w:val="00B447BB"/>
    <w:rsid w:val="00B4488D"/>
    <w:rsid w:val="00B4514B"/>
    <w:rsid w:val="00B454CE"/>
    <w:rsid w:val="00B45780"/>
    <w:rsid w:val="00B45961"/>
    <w:rsid w:val="00B45AD2"/>
    <w:rsid w:val="00B45AEF"/>
    <w:rsid w:val="00B45C8D"/>
    <w:rsid w:val="00B46338"/>
    <w:rsid w:val="00B46407"/>
    <w:rsid w:val="00B46879"/>
    <w:rsid w:val="00B4699C"/>
    <w:rsid w:val="00B469A6"/>
    <w:rsid w:val="00B46A03"/>
    <w:rsid w:val="00B46A8D"/>
    <w:rsid w:val="00B472CA"/>
    <w:rsid w:val="00B4731D"/>
    <w:rsid w:val="00B4755B"/>
    <w:rsid w:val="00B475DC"/>
    <w:rsid w:val="00B47B15"/>
    <w:rsid w:val="00B47D87"/>
    <w:rsid w:val="00B47F62"/>
    <w:rsid w:val="00B50494"/>
    <w:rsid w:val="00B50A8B"/>
    <w:rsid w:val="00B50C78"/>
    <w:rsid w:val="00B51CF6"/>
    <w:rsid w:val="00B51EAF"/>
    <w:rsid w:val="00B5215E"/>
    <w:rsid w:val="00B52497"/>
    <w:rsid w:val="00B52555"/>
    <w:rsid w:val="00B52BA5"/>
    <w:rsid w:val="00B52BF5"/>
    <w:rsid w:val="00B52F1E"/>
    <w:rsid w:val="00B530A2"/>
    <w:rsid w:val="00B5344F"/>
    <w:rsid w:val="00B536D0"/>
    <w:rsid w:val="00B536F9"/>
    <w:rsid w:val="00B537D4"/>
    <w:rsid w:val="00B539D6"/>
    <w:rsid w:val="00B54173"/>
    <w:rsid w:val="00B54550"/>
    <w:rsid w:val="00B5467C"/>
    <w:rsid w:val="00B54688"/>
    <w:rsid w:val="00B54802"/>
    <w:rsid w:val="00B548BC"/>
    <w:rsid w:val="00B549DD"/>
    <w:rsid w:val="00B54A99"/>
    <w:rsid w:val="00B54D3A"/>
    <w:rsid w:val="00B55AF4"/>
    <w:rsid w:val="00B55CD7"/>
    <w:rsid w:val="00B5613A"/>
    <w:rsid w:val="00B5676F"/>
    <w:rsid w:val="00B56895"/>
    <w:rsid w:val="00B56CA7"/>
    <w:rsid w:val="00B5728E"/>
    <w:rsid w:val="00B5741A"/>
    <w:rsid w:val="00B574E1"/>
    <w:rsid w:val="00B575CC"/>
    <w:rsid w:val="00B57973"/>
    <w:rsid w:val="00B579D8"/>
    <w:rsid w:val="00B57C47"/>
    <w:rsid w:val="00B57DD8"/>
    <w:rsid w:val="00B60347"/>
    <w:rsid w:val="00B60B09"/>
    <w:rsid w:val="00B60BCA"/>
    <w:rsid w:val="00B61172"/>
    <w:rsid w:val="00B611AD"/>
    <w:rsid w:val="00B611E8"/>
    <w:rsid w:val="00B6129F"/>
    <w:rsid w:val="00B612AA"/>
    <w:rsid w:val="00B61738"/>
    <w:rsid w:val="00B619F4"/>
    <w:rsid w:val="00B61A67"/>
    <w:rsid w:val="00B61ED0"/>
    <w:rsid w:val="00B620F9"/>
    <w:rsid w:val="00B62681"/>
    <w:rsid w:val="00B6287C"/>
    <w:rsid w:val="00B62E58"/>
    <w:rsid w:val="00B63410"/>
    <w:rsid w:val="00B638C5"/>
    <w:rsid w:val="00B63B33"/>
    <w:rsid w:val="00B63E0F"/>
    <w:rsid w:val="00B642C7"/>
    <w:rsid w:val="00B64484"/>
    <w:rsid w:val="00B649E5"/>
    <w:rsid w:val="00B64F0F"/>
    <w:rsid w:val="00B653DB"/>
    <w:rsid w:val="00B660CD"/>
    <w:rsid w:val="00B66587"/>
    <w:rsid w:val="00B665E6"/>
    <w:rsid w:val="00B6694C"/>
    <w:rsid w:val="00B6727C"/>
    <w:rsid w:val="00B673AE"/>
    <w:rsid w:val="00B679FE"/>
    <w:rsid w:val="00B67A74"/>
    <w:rsid w:val="00B67AEF"/>
    <w:rsid w:val="00B67BFA"/>
    <w:rsid w:val="00B67CA5"/>
    <w:rsid w:val="00B707FD"/>
    <w:rsid w:val="00B709DC"/>
    <w:rsid w:val="00B70A16"/>
    <w:rsid w:val="00B70B5E"/>
    <w:rsid w:val="00B70CC3"/>
    <w:rsid w:val="00B70E15"/>
    <w:rsid w:val="00B71099"/>
    <w:rsid w:val="00B71F7B"/>
    <w:rsid w:val="00B721E4"/>
    <w:rsid w:val="00B725E4"/>
    <w:rsid w:val="00B72674"/>
    <w:rsid w:val="00B72761"/>
    <w:rsid w:val="00B72D55"/>
    <w:rsid w:val="00B731DA"/>
    <w:rsid w:val="00B7349C"/>
    <w:rsid w:val="00B734CB"/>
    <w:rsid w:val="00B73586"/>
    <w:rsid w:val="00B7376F"/>
    <w:rsid w:val="00B7383D"/>
    <w:rsid w:val="00B73871"/>
    <w:rsid w:val="00B73A52"/>
    <w:rsid w:val="00B73A8C"/>
    <w:rsid w:val="00B73BC5"/>
    <w:rsid w:val="00B73C09"/>
    <w:rsid w:val="00B7412E"/>
    <w:rsid w:val="00B741FA"/>
    <w:rsid w:val="00B743DE"/>
    <w:rsid w:val="00B744AB"/>
    <w:rsid w:val="00B74796"/>
    <w:rsid w:val="00B74E9E"/>
    <w:rsid w:val="00B74EDE"/>
    <w:rsid w:val="00B753D2"/>
    <w:rsid w:val="00B75A3C"/>
    <w:rsid w:val="00B75AF5"/>
    <w:rsid w:val="00B75DAE"/>
    <w:rsid w:val="00B76099"/>
    <w:rsid w:val="00B76135"/>
    <w:rsid w:val="00B761B1"/>
    <w:rsid w:val="00B761E0"/>
    <w:rsid w:val="00B7631E"/>
    <w:rsid w:val="00B76344"/>
    <w:rsid w:val="00B76361"/>
    <w:rsid w:val="00B7638D"/>
    <w:rsid w:val="00B7639C"/>
    <w:rsid w:val="00B76C71"/>
    <w:rsid w:val="00B7749F"/>
    <w:rsid w:val="00B77E8E"/>
    <w:rsid w:val="00B8018E"/>
    <w:rsid w:val="00B8033B"/>
    <w:rsid w:val="00B80566"/>
    <w:rsid w:val="00B80597"/>
    <w:rsid w:val="00B80666"/>
    <w:rsid w:val="00B80C4B"/>
    <w:rsid w:val="00B8113F"/>
    <w:rsid w:val="00B81391"/>
    <w:rsid w:val="00B82255"/>
    <w:rsid w:val="00B82744"/>
    <w:rsid w:val="00B82CE6"/>
    <w:rsid w:val="00B82F30"/>
    <w:rsid w:val="00B8321E"/>
    <w:rsid w:val="00B835E4"/>
    <w:rsid w:val="00B83B1E"/>
    <w:rsid w:val="00B8426A"/>
    <w:rsid w:val="00B847C1"/>
    <w:rsid w:val="00B84837"/>
    <w:rsid w:val="00B848DC"/>
    <w:rsid w:val="00B84B57"/>
    <w:rsid w:val="00B84C38"/>
    <w:rsid w:val="00B84E3A"/>
    <w:rsid w:val="00B853A9"/>
    <w:rsid w:val="00B85891"/>
    <w:rsid w:val="00B859ED"/>
    <w:rsid w:val="00B85AB5"/>
    <w:rsid w:val="00B85DAB"/>
    <w:rsid w:val="00B85EA3"/>
    <w:rsid w:val="00B86167"/>
    <w:rsid w:val="00B8688C"/>
    <w:rsid w:val="00B86EF7"/>
    <w:rsid w:val="00B87257"/>
    <w:rsid w:val="00B87301"/>
    <w:rsid w:val="00B873A7"/>
    <w:rsid w:val="00B87493"/>
    <w:rsid w:val="00B877FB"/>
    <w:rsid w:val="00B87B49"/>
    <w:rsid w:val="00B90566"/>
    <w:rsid w:val="00B9068B"/>
    <w:rsid w:val="00B907BE"/>
    <w:rsid w:val="00B90864"/>
    <w:rsid w:val="00B90B05"/>
    <w:rsid w:val="00B91563"/>
    <w:rsid w:val="00B916FF"/>
    <w:rsid w:val="00B9175C"/>
    <w:rsid w:val="00B91BD4"/>
    <w:rsid w:val="00B91DA9"/>
    <w:rsid w:val="00B91EC5"/>
    <w:rsid w:val="00B92277"/>
    <w:rsid w:val="00B9253E"/>
    <w:rsid w:val="00B92D73"/>
    <w:rsid w:val="00B92DE0"/>
    <w:rsid w:val="00B9329B"/>
    <w:rsid w:val="00B93906"/>
    <w:rsid w:val="00B93A78"/>
    <w:rsid w:val="00B93BCD"/>
    <w:rsid w:val="00B93C11"/>
    <w:rsid w:val="00B941C7"/>
    <w:rsid w:val="00B944F1"/>
    <w:rsid w:val="00B94BF6"/>
    <w:rsid w:val="00B94E34"/>
    <w:rsid w:val="00B94E92"/>
    <w:rsid w:val="00B94EB9"/>
    <w:rsid w:val="00B94EC3"/>
    <w:rsid w:val="00B9563B"/>
    <w:rsid w:val="00B95803"/>
    <w:rsid w:val="00B95BEA"/>
    <w:rsid w:val="00B95D46"/>
    <w:rsid w:val="00B95DCD"/>
    <w:rsid w:val="00B961C3"/>
    <w:rsid w:val="00B96682"/>
    <w:rsid w:val="00B96716"/>
    <w:rsid w:val="00B967AA"/>
    <w:rsid w:val="00B96C43"/>
    <w:rsid w:val="00B96C55"/>
    <w:rsid w:val="00B96CF8"/>
    <w:rsid w:val="00B96DAD"/>
    <w:rsid w:val="00B96F79"/>
    <w:rsid w:val="00B9703C"/>
    <w:rsid w:val="00B9708D"/>
    <w:rsid w:val="00B9752A"/>
    <w:rsid w:val="00B9762F"/>
    <w:rsid w:val="00B97B90"/>
    <w:rsid w:val="00B97E64"/>
    <w:rsid w:val="00BA0756"/>
    <w:rsid w:val="00BA0D9A"/>
    <w:rsid w:val="00BA1828"/>
    <w:rsid w:val="00BA190F"/>
    <w:rsid w:val="00BA1BDC"/>
    <w:rsid w:val="00BA1DEF"/>
    <w:rsid w:val="00BA2042"/>
    <w:rsid w:val="00BA2438"/>
    <w:rsid w:val="00BA254D"/>
    <w:rsid w:val="00BA2979"/>
    <w:rsid w:val="00BA29BF"/>
    <w:rsid w:val="00BA2A3C"/>
    <w:rsid w:val="00BA2BDB"/>
    <w:rsid w:val="00BA2CFB"/>
    <w:rsid w:val="00BA36B1"/>
    <w:rsid w:val="00BA3B98"/>
    <w:rsid w:val="00BA3CD8"/>
    <w:rsid w:val="00BA4053"/>
    <w:rsid w:val="00BA43B7"/>
    <w:rsid w:val="00BA47EA"/>
    <w:rsid w:val="00BA4EE2"/>
    <w:rsid w:val="00BA5356"/>
    <w:rsid w:val="00BA5749"/>
    <w:rsid w:val="00BA57AE"/>
    <w:rsid w:val="00BA57CA"/>
    <w:rsid w:val="00BA582B"/>
    <w:rsid w:val="00BA5C56"/>
    <w:rsid w:val="00BA6026"/>
    <w:rsid w:val="00BA606C"/>
    <w:rsid w:val="00BA6277"/>
    <w:rsid w:val="00BA6283"/>
    <w:rsid w:val="00BA62E7"/>
    <w:rsid w:val="00BA68D0"/>
    <w:rsid w:val="00BA6A37"/>
    <w:rsid w:val="00BA6BC0"/>
    <w:rsid w:val="00BA7621"/>
    <w:rsid w:val="00BA7966"/>
    <w:rsid w:val="00BA7E89"/>
    <w:rsid w:val="00BA7EB9"/>
    <w:rsid w:val="00BB00BA"/>
    <w:rsid w:val="00BB011F"/>
    <w:rsid w:val="00BB02DD"/>
    <w:rsid w:val="00BB05B3"/>
    <w:rsid w:val="00BB06D1"/>
    <w:rsid w:val="00BB0820"/>
    <w:rsid w:val="00BB090C"/>
    <w:rsid w:val="00BB09EA"/>
    <w:rsid w:val="00BB0C9F"/>
    <w:rsid w:val="00BB0CC2"/>
    <w:rsid w:val="00BB0CD0"/>
    <w:rsid w:val="00BB112E"/>
    <w:rsid w:val="00BB1591"/>
    <w:rsid w:val="00BB15F8"/>
    <w:rsid w:val="00BB166D"/>
    <w:rsid w:val="00BB1A69"/>
    <w:rsid w:val="00BB1AFB"/>
    <w:rsid w:val="00BB1FEB"/>
    <w:rsid w:val="00BB2100"/>
    <w:rsid w:val="00BB22B5"/>
    <w:rsid w:val="00BB250A"/>
    <w:rsid w:val="00BB262C"/>
    <w:rsid w:val="00BB2AE5"/>
    <w:rsid w:val="00BB2B1C"/>
    <w:rsid w:val="00BB2C39"/>
    <w:rsid w:val="00BB3334"/>
    <w:rsid w:val="00BB36C7"/>
    <w:rsid w:val="00BB3A09"/>
    <w:rsid w:val="00BB3BE8"/>
    <w:rsid w:val="00BB3D43"/>
    <w:rsid w:val="00BB4191"/>
    <w:rsid w:val="00BB4B6C"/>
    <w:rsid w:val="00BB4D8A"/>
    <w:rsid w:val="00BB4E28"/>
    <w:rsid w:val="00BB4E9E"/>
    <w:rsid w:val="00BB50FD"/>
    <w:rsid w:val="00BB549D"/>
    <w:rsid w:val="00BB54BE"/>
    <w:rsid w:val="00BB583E"/>
    <w:rsid w:val="00BB5ABE"/>
    <w:rsid w:val="00BB5CF6"/>
    <w:rsid w:val="00BB5EA5"/>
    <w:rsid w:val="00BB64A7"/>
    <w:rsid w:val="00BB652F"/>
    <w:rsid w:val="00BB68B9"/>
    <w:rsid w:val="00BB6AE7"/>
    <w:rsid w:val="00BB6B24"/>
    <w:rsid w:val="00BB6EC4"/>
    <w:rsid w:val="00BB6EF8"/>
    <w:rsid w:val="00BB7255"/>
    <w:rsid w:val="00BB75E3"/>
    <w:rsid w:val="00BB7709"/>
    <w:rsid w:val="00BB7BF4"/>
    <w:rsid w:val="00BC00EB"/>
    <w:rsid w:val="00BC05EF"/>
    <w:rsid w:val="00BC0A40"/>
    <w:rsid w:val="00BC0CC6"/>
    <w:rsid w:val="00BC0D6F"/>
    <w:rsid w:val="00BC1364"/>
    <w:rsid w:val="00BC13CD"/>
    <w:rsid w:val="00BC163E"/>
    <w:rsid w:val="00BC1A82"/>
    <w:rsid w:val="00BC1BD2"/>
    <w:rsid w:val="00BC1CEC"/>
    <w:rsid w:val="00BC20B6"/>
    <w:rsid w:val="00BC212A"/>
    <w:rsid w:val="00BC25A5"/>
    <w:rsid w:val="00BC2864"/>
    <w:rsid w:val="00BC33BB"/>
    <w:rsid w:val="00BC3417"/>
    <w:rsid w:val="00BC365C"/>
    <w:rsid w:val="00BC3A5A"/>
    <w:rsid w:val="00BC3C34"/>
    <w:rsid w:val="00BC4277"/>
    <w:rsid w:val="00BC42A7"/>
    <w:rsid w:val="00BC44B2"/>
    <w:rsid w:val="00BC4552"/>
    <w:rsid w:val="00BC477E"/>
    <w:rsid w:val="00BC4E4B"/>
    <w:rsid w:val="00BC4E77"/>
    <w:rsid w:val="00BC4F53"/>
    <w:rsid w:val="00BC4F83"/>
    <w:rsid w:val="00BC5198"/>
    <w:rsid w:val="00BC5650"/>
    <w:rsid w:val="00BC56A0"/>
    <w:rsid w:val="00BC56AD"/>
    <w:rsid w:val="00BC599A"/>
    <w:rsid w:val="00BC5C7F"/>
    <w:rsid w:val="00BC660C"/>
    <w:rsid w:val="00BC671F"/>
    <w:rsid w:val="00BC6C20"/>
    <w:rsid w:val="00BC6DD0"/>
    <w:rsid w:val="00BC7309"/>
    <w:rsid w:val="00BC75D9"/>
    <w:rsid w:val="00BC760C"/>
    <w:rsid w:val="00BC761C"/>
    <w:rsid w:val="00BC7BF7"/>
    <w:rsid w:val="00BC7BFE"/>
    <w:rsid w:val="00BD0381"/>
    <w:rsid w:val="00BD04EC"/>
    <w:rsid w:val="00BD0786"/>
    <w:rsid w:val="00BD0BCE"/>
    <w:rsid w:val="00BD0F52"/>
    <w:rsid w:val="00BD120D"/>
    <w:rsid w:val="00BD146C"/>
    <w:rsid w:val="00BD147A"/>
    <w:rsid w:val="00BD1955"/>
    <w:rsid w:val="00BD2304"/>
    <w:rsid w:val="00BD2508"/>
    <w:rsid w:val="00BD2755"/>
    <w:rsid w:val="00BD27E9"/>
    <w:rsid w:val="00BD2958"/>
    <w:rsid w:val="00BD2DCA"/>
    <w:rsid w:val="00BD32A3"/>
    <w:rsid w:val="00BD33E6"/>
    <w:rsid w:val="00BD35F7"/>
    <w:rsid w:val="00BD36D7"/>
    <w:rsid w:val="00BD3F00"/>
    <w:rsid w:val="00BD4015"/>
    <w:rsid w:val="00BD40F0"/>
    <w:rsid w:val="00BD41DA"/>
    <w:rsid w:val="00BD44C3"/>
    <w:rsid w:val="00BD4528"/>
    <w:rsid w:val="00BD4698"/>
    <w:rsid w:val="00BD498A"/>
    <w:rsid w:val="00BD4A35"/>
    <w:rsid w:val="00BD4D96"/>
    <w:rsid w:val="00BD4D99"/>
    <w:rsid w:val="00BD4DAC"/>
    <w:rsid w:val="00BD51D8"/>
    <w:rsid w:val="00BD5222"/>
    <w:rsid w:val="00BD53F3"/>
    <w:rsid w:val="00BD5599"/>
    <w:rsid w:val="00BD566E"/>
    <w:rsid w:val="00BD6108"/>
    <w:rsid w:val="00BD62C3"/>
    <w:rsid w:val="00BD6468"/>
    <w:rsid w:val="00BD71D6"/>
    <w:rsid w:val="00BD7B6F"/>
    <w:rsid w:val="00BD7DCA"/>
    <w:rsid w:val="00BE01E1"/>
    <w:rsid w:val="00BE02E0"/>
    <w:rsid w:val="00BE09EE"/>
    <w:rsid w:val="00BE09F4"/>
    <w:rsid w:val="00BE0AF7"/>
    <w:rsid w:val="00BE0F8D"/>
    <w:rsid w:val="00BE0FFB"/>
    <w:rsid w:val="00BE1016"/>
    <w:rsid w:val="00BE122B"/>
    <w:rsid w:val="00BE1338"/>
    <w:rsid w:val="00BE1A93"/>
    <w:rsid w:val="00BE1BDD"/>
    <w:rsid w:val="00BE1CBA"/>
    <w:rsid w:val="00BE2727"/>
    <w:rsid w:val="00BE2837"/>
    <w:rsid w:val="00BE291F"/>
    <w:rsid w:val="00BE2964"/>
    <w:rsid w:val="00BE29EB"/>
    <w:rsid w:val="00BE3325"/>
    <w:rsid w:val="00BE34F8"/>
    <w:rsid w:val="00BE411F"/>
    <w:rsid w:val="00BE44CD"/>
    <w:rsid w:val="00BE4668"/>
    <w:rsid w:val="00BE475F"/>
    <w:rsid w:val="00BE4B12"/>
    <w:rsid w:val="00BE4E6B"/>
    <w:rsid w:val="00BE5122"/>
    <w:rsid w:val="00BE5ED9"/>
    <w:rsid w:val="00BE62E8"/>
    <w:rsid w:val="00BE6310"/>
    <w:rsid w:val="00BE6770"/>
    <w:rsid w:val="00BE6B77"/>
    <w:rsid w:val="00BE7254"/>
    <w:rsid w:val="00BE7425"/>
    <w:rsid w:val="00BE7C44"/>
    <w:rsid w:val="00BE7E87"/>
    <w:rsid w:val="00BF0756"/>
    <w:rsid w:val="00BF0808"/>
    <w:rsid w:val="00BF0A77"/>
    <w:rsid w:val="00BF0BC6"/>
    <w:rsid w:val="00BF0DE9"/>
    <w:rsid w:val="00BF12C0"/>
    <w:rsid w:val="00BF1F7E"/>
    <w:rsid w:val="00BF20C4"/>
    <w:rsid w:val="00BF2113"/>
    <w:rsid w:val="00BF25EC"/>
    <w:rsid w:val="00BF2B3F"/>
    <w:rsid w:val="00BF2E15"/>
    <w:rsid w:val="00BF2E9A"/>
    <w:rsid w:val="00BF2F77"/>
    <w:rsid w:val="00BF3042"/>
    <w:rsid w:val="00BF33B1"/>
    <w:rsid w:val="00BF3A33"/>
    <w:rsid w:val="00BF3B6B"/>
    <w:rsid w:val="00BF3CE7"/>
    <w:rsid w:val="00BF3DBF"/>
    <w:rsid w:val="00BF3DF2"/>
    <w:rsid w:val="00BF3FEC"/>
    <w:rsid w:val="00BF4024"/>
    <w:rsid w:val="00BF40F7"/>
    <w:rsid w:val="00BF488D"/>
    <w:rsid w:val="00BF4A92"/>
    <w:rsid w:val="00BF4B86"/>
    <w:rsid w:val="00BF4B8C"/>
    <w:rsid w:val="00BF4EE3"/>
    <w:rsid w:val="00BF50F2"/>
    <w:rsid w:val="00BF53DE"/>
    <w:rsid w:val="00BF57B7"/>
    <w:rsid w:val="00BF58C1"/>
    <w:rsid w:val="00BF61F4"/>
    <w:rsid w:val="00BF63FB"/>
    <w:rsid w:val="00BF665A"/>
    <w:rsid w:val="00BF6AF3"/>
    <w:rsid w:val="00BF6BAE"/>
    <w:rsid w:val="00BF6D03"/>
    <w:rsid w:val="00BF6E9B"/>
    <w:rsid w:val="00BF724E"/>
    <w:rsid w:val="00BF7B45"/>
    <w:rsid w:val="00C00098"/>
    <w:rsid w:val="00C003BB"/>
    <w:rsid w:val="00C004E8"/>
    <w:rsid w:val="00C006A4"/>
    <w:rsid w:val="00C00C11"/>
    <w:rsid w:val="00C013BA"/>
    <w:rsid w:val="00C014F3"/>
    <w:rsid w:val="00C01617"/>
    <w:rsid w:val="00C01715"/>
    <w:rsid w:val="00C01881"/>
    <w:rsid w:val="00C018B9"/>
    <w:rsid w:val="00C018D1"/>
    <w:rsid w:val="00C019ED"/>
    <w:rsid w:val="00C01CB5"/>
    <w:rsid w:val="00C01E01"/>
    <w:rsid w:val="00C031DC"/>
    <w:rsid w:val="00C03218"/>
    <w:rsid w:val="00C038F6"/>
    <w:rsid w:val="00C03931"/>
    <w:rsid w:val="00C03C95"/>
    <w:rsid w:val="00C03E11"/>
    <w:rsid w:val="00C0400E"/>
    <w:rsid w:val="00C04857"/>
    <w:rsid w:val="00C04C26"/>
    <w:rsid w:val="00C04DD0"/>
    <w:rsid w:val="00C05120"/>
    <w:rsid w:val="00C05158"/>
    <w:rsid w:val="00C06C3B"/>
    <w:rsid w:val="00C06E3D"/>
    <w:rsid w:val="00C07036"/>
    <w:rsid w:val="00C0719D"/>
    <w:rsid w:val="00C074A0"/>
    <w:rsid w:val="00C0776D"/>
    <w:rsid w:val="00C07878"/>
    <w:rsid w:val="00C07895"/>
    <w:rsid w:val="00C07D24"/>
    <w:rsid w:val="00C07E81"/>
    <w:rsid w:val="00C102A5"/>
    <w:rsid w:val="00C102D3"/>
    <w:rsid w:val="00C103AA"/>
    <w:rsid w:val="00C10929"/>
    <w:rsid w:val="00C109A5"/>
    <w:rsid w:val="00C10B7C"/>
    <w:rsid w:val="00C10C34"/>
    <w:rsid w:val="00C10D19"/>
    <w:rsid w:val="00C10FCA"/>
    <w:rsid w:val="00C10FE1"/>
    <w:rsid w:val="00C11042"/>
    <w:rsid w:val="00C1118F"/>
    <w:rsid w:val="00C1148D"/>
    <w:rsid w:val="00C115F5"/>
    <w:rsid w:val="00C11D3D"/>
    <w:rsid w:val="00C122A7"/>
    <w:rsid w:val="00C1270F"/>
    <w:rsid w:val="00C12E09"/>
    <w:rsid w:val="00C12E18"/>
    <w:rsid w:val="00C130E9"/>
    <w:rsid w:val="00C1354E"/>
    <w:rsid w:val="00C13E1F"/>
    <w:rsid w:val="00C13F48"/>
    <w:rsid w:val="00C1480C"/>
    <w:rsid w:val="00C14D2D"/>
    <w:rsid w:val="00C14DC2"/>
    <w:rsid w:val="00C14F04"/>
    <w:rsid w:val="00C14F76"/>
    <w:rsid w:val="00C14F93"/>
    <w:rsid w:val="00C14FA0"/>
    <w:rsid w:val="00C1522F"/>
    <w:rsid w:val="00C1530D"/>
    <w:rsid w:val="00C156EE"/>
    <w:rsid w:val="00C15958"/>
    <w:rsid w:val="00C15964"/>
    <w:rsid w:val="00C16C5B"/>
    <w:rsid w:val="00C16E11"/>
    <w:rsid w:val="00C17048"/>
    <w:rsid w:val="00C17054"/>
    <w:rsid w:val="00C17453"/>
    <w:rsid w:val="00C17820"/>
    <w:rsid w:val="00C17822"/>
    <w:rsid w:val="00C20469"/>
    <w:rsid w:val="00C20BFE"/>
    <w:rsid w:val="00C20D15"/>
    <w:rsid w:val="00C2113E"/>
    <w:rsid w:val="00C218E4"/>
    <w:rsid w:val="00C219AA"/>
    <w:rsid w:val="00C21B47"/>
    <w:rsid w:val="00C22CF2"/>
    <w:rsid w:val="00C23210"/>
    <w:rsid w:val="00C23697"/>
    <w:rsid w:val="00C23811"/>
    <w:rsid w:val="00C23AF7"/>
    <w:rsid w:val="00C23AF9"/>
    <w:rsid w:val="00C23D18"/>
    <w:rsid w:val="00C2417F"/>
    <w:rsid w:val="00C24456"/>
    <w:rsid w:val="00C24475"/>
    <w:rsid w:val="00C247CA"/>
    <w:rsid w:val="00C248ED"/>
    <w:rsid w:val="00C24D7A"/>
    <w:rsid w:val="00C24F11"/>
    <w:rsid w:val="00C2500E"/>
    <w:rsid w:val="00C25777"/>
    <w:rsid w:val="00C25CC9"/>
    <w:rsid w:val="00C2609E"/>
    <w:rsid w:val="00C260CA"/>
    <w:rsid w:val="00C263A7"/>
    <w:rsid w:val="00C264FB"/>
    <w:rsid w:val="00C265DF"/>
    <w:rsid w:val="00C266C4"/>
    <w:rsid w:val="00C27391"/>
    <w:rsid w:val="00C27654"/>
    <w:rsid w:val="00C27671"/>
    <w:rsid w:val="00C27E51"/>
    <w:rsid w:val="00C27EFD"/>
    <w:rsid w:val="00C3028A"/>
    <w:rsid w:val="00C306B4"/>
    <w:rsid w:val="00C30D09"/>
    <w:rsid w:val="00C30DAA"/>
    <w:rsid w:val="00C30EE1"/>
    <w:rsid w:val="00C31185"/>
    <w:rsid w:val="00C313F8"/>
    <w:rsid w:val="00C32378"/>
    <w:rsid w:val="00C323CF"/>
    <w:rsid w:val="00C328DB"/>
    <w:rsid w:val="00C32912"/>
    <w:rsid w:val="00C32D08"/>
    <w:rsid w:val="00C32EDA"/>
    <w:rsid w:val="00C32F7B"/>
    <w:rsid w:val="00C32FFA"/>
    <w:rsid w:val="00C3306E"/>
    <w:rsid w:val="00C3352C"/>
    <w:rsid w:val="00C3379B"/>
    <w:rsid w:val="00C33A35"/>
    <w:rsid w:val="00C33F44"/>
    <w:rsid w:val="00C3434C"/>
    <w:rsid w:val="00C3443E"/>
    <w:rsid w:val="00C34459"/>
    <w:rsid w:val="00C347D0"/>
    <w:rsid w:val="00C34EA7"/>
    <w:rsid w:val="00C350A4"/>
    <w:rsid w:val="00C35842"/>
    <w:rsid w:val="00C35AAD"/>
    <w:rsid w:val="00C35AED"/>
    <w:rsid w:val="00C35B68"/>
    <w:rsid w:val="00C35C7F"/>
    <w:rsid w:val="00C35FD4"/>
    <w:rsid w:val="00C36311"/>
    <w:rsid w:val="00C36543"/>
    <w:rsid w:val="00C3667B"/>
    <w:rsid w:val="00C36698"/>
    <w:rsid w:val="00C36AB9"/>
    <w:rsid w:val="00C36B53"/>
    <w:rsid w:val="00C36BD0"/>
    <w:rsid w:val="00C36F4A"/>
    <w:rsid w:val="00C36FB6"/>
    <w:rsid w:val="00C3753B"/>
    <w:rsid w:val="00C37611"/>
    <w:rsid w:val="00C37A22"/>
    <w:rsid w:val="00C37E99"/>
    <w:rsid w:val="00C40008"/>
    <w:rsid w:val="00C401F0"/>
    <w:rsid w:val="00C403BE"/>
    <w:rsid w:val="00C410A9"/>
    <w:rsid w:val="00C412AC"/>
    <w:rsid w:val="00C413FA"/>
    <w:rsid w:val="00C4161E"/>
    <w:rsid w:val="00C417E0"/>
    <w:rsid w:val="00C41841"/>
    <w:rsid w:val="00C41B13"/>
    <w:rsid w:val="00C41C4B"/>
    <w:rsid w:val="00C41CBB"/>
    <w:rsid w:val="00C4216B"/>
    <w:rsid w:val="00C4228B"/>
    <w:rsid w:val="00C42592"/>
    <w:rsid w:val="00C42AD5"/>
    <w:rsid w:val="00C42C7C"/>
    <w:rsid w:val="00C438CC"/>
    <w:rsid w:val="00C43A31"/>
    <w:rsid w:val="00C43DAD"/>
    <w:rsid w:val="00C43FA5"/>
    <w:rsid w:val="00C442E0"/>
    <w:rsid w:val="00C44470"/>
    <w:rsid w:val="00C44C86"/>
    <w:rsid w:val="00C44E3B"/>
    <w:rsid w:val="00C45B05"/>
    <w:rsid w:val="00C45B32"/>
    <w:rsid w:val="00C46106"/>
    <w:rsid w:val="00C4621F"/>
    <w:rsid w:val="00C46384"/>
    <w:rsid w:val="00C46576"/>
    <w:rsid w:val="00C46BE4"/>
    <w:rsid w:val="00C46C06"/>
    <w:rsid w:val="00C47148"/>
    <w:rsid w:val="00C47409"/>
    <w:rsid w:val="00C474A7"/>
    <w:rsid w:val="00C47ABF"/>
    <w:rsid w:val="00C47FEB"/>
    <w:rsid w:val="00C50252"/>
    <w:rsid w:val="00C504FF"/>
    <w:rsid w:val="00C50558"/>
    <w:rsid w:val="00C507B9"/>
    <w:rsid w:val="00C508DD"/>
    <w:rsid w:val="00C51200"/>
    <w:rsid w:val="00C51319"/>
    <w:rsid w:val="00C51337"/>
    <w:rsid w:val="00C51418"/>
    <w:rsid w:val="00C51852"/>
    <w:rsid w:val="00C5186B"/>
    <w:rsid w:val="00C51D10"/>
    <w:rsid w:val="00C51D4C"/>
    <w:rsid w:val="00C51E5C"/>
    <w:rsid w:val="00C52009"/>
    <w:rsid w:val="00C525CF"/>
    <w:rsid w:val="00C52697"/>
    <w:rsid w:val="00C527B8"/>
    <w:rsid w:val="00C52F11"/>
    <w:rsid w:val="00C53254"/>
    <w:rsid w:val="00C5348A"/>
    <w:rsid w:val="00C53692"/>
    <w:rsid w:val="00C53F90"/>
    <w:rsid w:val="00C54785"/>
    <w:rsid w:val="00C5489D"/>
    <w:rsid w:val="00C54B67"/>
    <w:rsid w:val="00C54D8A"/>
    <w:rsid w:val="00C551DB"/>
    <w:rsid w:val="00C55749"/>
    <w:rsid w:val="00C5590C"/>
    <w:rsid w:val="00C55C25"/>
    <w:rsid w:val="00C55EA1"/>
    <w:rsid w:val="00C5606E"/>
    <w:rsid w:val="00C56472"/>
    <w:rsid w:val="00C56645"/>
    <w:rsid w:val="00C5696C"/>
    <w:rsid w:val="00C57344"/>
    <w:rsid w:val="00C57C7E"/>
    <w:rsid w:val="00C60310"/>
    <w:rsid w:val="00C604D4"/>
    <w:rsid w:val="00C60CAD"/>
    <w:rsid w:val="00C60F33"/>
    <w:rsid w:val="00C61385"/>
    <w:rsid w:val="00C61414"/>
    <w:rsid w:val="00C6151B"/>
    <w:rsid w:val="00C615AF"/>
    <w:rsid w:val="00C617AF"/>
    <w:rsid w:val="00C61B62"/>
    <w:rsid w:val="00C61B96"/>
    <w:rsid w:val="00C61C95"/>
    <w:rsid w:val="00C61D44"/>
    <w:rsid w:val="00C61EAF"/>
    <w:rsid w:val="00C62011"/>
    <w:rsid w:val="00C620B4"/>
    <w:rsid w:val="00C62424"/>
    <w:rsid w:val="00C624AB"/>
    <w:rsid w:val="00C62900"/>
    <w:rsid w:val="00C62AA6"/>
    <w:rsid w:val="00C62D21"/>
    <w:rsid w:val="00C62F58"/>
    <w:rsid w:val="00C631F2"/>
    <w:rsid w:val="00C6351A"/>
    <w:rsid w:val="00C63839"/>
    <w:rsid w:val="00C63AB8"/>
    <w:rsid w:val="00C64013"/>
    <w:rsid w:val="00C64031"/>
    <w:rsid w:val="00C64239"/>
    <w:rsid w:val="00C64390"/>
    <w:rsid w:val="00C64BE6"/>
    <w:rsid w:val="00C64F08"/>
    <w:rsid w:val="00C651B4"/>
    <w:rsid w:val="00C65313"/>
    <w:rsid w:val="00C65344"/>
    <w:rsid w:val="00C65658"/>
    <w:rsid w:val="00C65841"/>
    <w:rsid w:val="00C65B09"/>
    <w:rsid w:val="00C65CEF"/>
    <w:rsid w:val="00C65F3B"/>
    <w:rsid w:val="00C6673C"/>
    <w:rsid w:val="00C66ADE"/>
    <w:rsid w:val="00C66EC2"/>
    <w:rsid w:val="00C66EE5"/>
    <w:rsid w:val="00C66FDA"/>
    <w:rsid w:val="00C66FF4"/>
    <w:rsid w:val="00C6725E"/>
    <w:rsid w:val="00C67378"/>
    <w:rsid w:val="00C67442"/>
    <w:rsid w:val="00C67567"/>
    <w:rsid w:val="00C70164"/>
    <w:rsid w:val="00C702CC"/>
    <w:rsid w:val="00C705DC"/>
    <w:rsid w:val="00C707A3"/>
    <w:rsid w:val="00C7081D"/>
    <w:rsid w:val="00C708EE"/>
    <w:rsid w:val="00C70A6C"/>
    <w:rsid w:val="00C70B40"/>
    <w:rsid w:val="00C71326"/>
    <w:rsid w:val="00C7197C"/>
    <w:rsid w:val="00C71B1E"/>
    <w:rsid w:val="00C71FCA"/>
    <w:rsid w:val="00C720F4"/>
    <w:rsid w:val="00C7214D"/>
    <w:rsid w:val="00C72380"/>
    <w:rsid w:val="00C726C8"/>
    <w:rsid w:val="00C728C3"/>
    <w:rsid w:val="00C72A87"/>
    <w:rsid w:val="00C72DD5"/>
    <w:rsid w:val="00C72F2B"/>
    <w:rsid w:val="00C7305F"/>
    <w:rsid w:val="00C740BD"/>
    <w:rsid w:val="00C740E9"/>
    <w:rsid w:val="00C74153"/>
    <w:rsid w:val="00C743B2"/>
    <w:rsid w:val="00C74742"/>
    <w:rsid w:val="00C74D1E"/>
    <w:rsid w:val="00C74F1D"/>
    <w:rsid w:val="00C752F4"/>
    <w:rsid w:val="00C75321"/>
    <w:rsid w:val="00C754E9"/>
    <w:rsid w:val="00C75906"/>
    <w:rsid w:val="00C75A68"/>
    <w:rsid w:val="00C75ABE"/>
    <w:rsid w:val="00C75AE8"/>
    <w:rsid w:val="00C75E56"/>
    <w:rsid w:val="00C7605A"/>
    <w:rsid w:val="00C76133"/>
    <w:rsid w:val="00C76153"/>
    <w:rsid w:val="00C762B7"/>
    <w:rsid w:val="00C76311"/>
    <w:rsid w:val="00C7659A"/>
    <w:rsid w:val="00C766E6"/>
    <w:rsid w:val="00C76CC6"/>
    <w:rsid w:val="00C76D08"/>
    <w:rsid w:val="00C77282"/>
    <w:rsid w:val="00C77412"/>
    <w:rsid w:val="00C77600"/>
    <w:rsid w:val="00C778E0"/>
    <w:rsid w:val="00C77AE8"/>
    <w:rsid w:val="00C77F8F"/>
    <w:rsid w:val="00C8091A"/>
    <w:rsid w:val="00C80B01"/>
    <w:rsid w:val="00C80B19"/>
    <w:rsid w:val="00C80B73"/>
    <w:rsid w:val="00C812C7"/>
    <w:rsid w:val="00C81658"/>
    <w:rsid w:val="00C8189C"/>
    <w:rsid w:val="00C818F4"/>
    <w:rsid w:val="00C81B63"/>
    <w:rsid w:val="00C81BD5"/>
    <w:rsid w:val="00C81D67"/>
    <w:rsid w:val="00C81F3D"/>
    <w:rsid w:val="00C82765"/>
    <w:rsid w:val="00C8293F"/>
    <w:rsid w:val="00C82B14"/>
    <w:rsid w:val="00C82EC1"/>
    <w:rsid w:val="00C82F15"/>
    <w:rsid w:val="00C8314D"/>
    <w:rsid w:val="00C83432"/>
    <w:rsid w:val="00C835B5"/>
    <w:rsid w:val="00C83C1C"/>
    <w:rsid w:val="00C83E1E"/>
    <w:rsid w:val="00C8412C"/>
    <w:rsid w:val="00C8418A"/>
    <w:rsid w:val="00C8419A"/>
    <w:rsid w:val="00C84C53"/>
    <w:rsid w:val="00C850E7"/>
    <w:rsid w:val="00C85388"/>
    <w:rsid w:val="00C8560E"/>
    <w:rsid w:val="00C857EB"/>
    <w:rsid w:val="00C8623E"/>
    <w:rsid w:val="00C867A2"/>
    <w:rsid w:val="00C86831"/>
    <w:rsid w:val="00C8694D"/>
    <w:rsid w:val="00C86A55"/>
    <w:rsid w:val="00C87440"/>
    <w:rsid w:val="00C878DA"/>
    <w:rsid w:val="00C8797B"/>
    <w:rsid w:val="00C87D6D"/>
    <w:rsid w:val="00C87FC0"/>
    <w:rsid w:val="00C903A7"/>
    <w:rsid w:val="00C90692"/>
    <w:rsid w:val="00C90D53"/>
    <w:rsid w:val="00C91265"/>
    <w:rsid w:val="00C9178F"/>
    <w:rsid w:val="00C91BA3"/>
    <w:rsid w:val="00C9211B"/>
    <w:rsid w:val="00C92122"/>
    <w:rsid w:val="00C925C3"/>
    <w:rsid w:val="00C9289B"/>
    <w:rsid w:val="00C92B1F"/>
    <w:rsid w:val="00C92D22"/>
    <w:rsid w:val="00C92D3B"/>
    <w:rsid w:val="00C92E7C"/>
    <w:rsid w:val="00C92F89"/>
    <w:rsid w:val="00C9303B"/>
    <w:rsid w:val="00C93077"/>
    <w:rsid w:val="00C930DF"/>
    <w:rsid w:val="00C93877"/>
    <w:rsid w:val="00C93967"/>
    <w:rsid w:val="00C93990"/>
    <w:rsid w:val="00C940DD"/>
    <w:rsid w:val="00C94211"/>
    <w:rsid w:val="00C943C6"/>
    <w:rsid w:val="00C9453C"/>
    <w:rsid w:val="00C945E7"/>
    <w:rsid w:val="00C94971"/>
    <w:rsid w:val="00C95423"/>
    <w:rsid w:val="00C95C68"/>
    <w:rsid w:val="00C95DC3"/>
    <w:rsid w:val="00C9653B"/>
    <w:rsid w:val="00C9670E"/>
    <w:rsid w:val="00C969D6"/>
    <w:rsid w:val="00C96A1F"/>
    <w:rsid w:val="00C96C23"/>
    <w:rsid w:val="00C9703B"/>
    <w:rsid w:val="00C97043"/>
    <w:rsid w:val="00C97100"/>
    <w:rsid w:val="00C973F9"/>
    <w:rsid w:val="00C97871"/>
    <w:rsid w:val="00C97E2E"/>
    <w:rsid w:val="00C97EE9"/>
    <w:rsid w:val="00CA0140"/>
    <w:rsid w:val="00CA01A8"/>
    <w:rsid w:val="00CA049D"/>
    <w:rsid w:val="00CA0699"/>
    <w:rsid w:val="00CA0BA1"/>
    <w:rsid w:val="00CA0BE9"/>
    <w:rsid w:val="00CA1211"/>
    <w:rsid w:val="00CA157F"/>
    <w:rsid w:val="00CA1AD0"/>
    <w:rsid w:val="00CA1BE1"/>
    <w:rsid w:val="00CA1FE7"/>
    <w:rsid w:val="00CA2326"/>
    <w:rsid w:val="00CA28BF"/>
    <w:rsid w:val="00CA29EA"/>
    <w:rsid w:val="00CA2A19"/>
    <w:rsid w:val="00CA2B06"/>
    <w:rsid w:val="00CA2F5F"/>
    <w:rsid w:val="00CA304B"/>
    <w:rsid w:val="00CA31DF"/>
    <w:rsid w:val="00CA33E3"/>
    <w:rsid w:val="00CA48EC"/>
    <w:rsid w:val="00CA4DA5"/>
    <w:rsid w:val="00CA4DD9"/>
    <w:rsid w:val="00CA4FBC"/>
    <w:rsid w:val="00CA556F"/>
    <w:rsid w:val="00CA57CF"/>
    <w:rsid w:val="00CA5F71"/>
    <w:rsid w:val="00CA6735"/>
    <w:rsid w:val="00CA6A1D"/>
    <w:rsid w:val="00CA737C"/>
    <w:rsid w:val="00CA7922"/>
    <w:rsid w:val="00CA7A80"/>
    <w:rsid w:val="00CA7CB6"/>
    <w:rsid w:val="00CA7F3A"/>
    <w:rsid w:val="00CA7FFC"/>
    <w:rsid w:val="00CB0632"/>
    <w:rsid w:val="00CB06EB"/>
    <w:rsid w:val="00CB089B"/>
    <w:rsid w:val="00CB0929"/>
    <w:rsid w:val="00CB0F29"/>
    <w:rsid w:val="00CB1241"/>
    <w:rsid w:val="00CB14A4"/>
    <w:rsid w:val="00CB14EA"/>
    <w:rsid w:val="00CB15FD"/>
    <w:rsid w:val="00CB163D"/>
    <w:rsid w:val="00CB16CD"/>
    <w:rsid w:val="00CB1945"/>
    <w:rsid w:val="00CB1D68"/>
    <w:rsid w:val="00CB1FFA"/>
    <w:rsid w:val="00CB226D"/>
    <w:rsid w:val="00CB2549"/>
    <w:rsid w:val="00CB25A1"/>
    <w:rsid w:val="00CB2A7F"/>
    <w:rsid w:val="00CB2D77"/>
    <w:rsid w:val="00CB3767"/>
    <w:rsid w:val="00CB3A63"/>
    <w:rsid w:val="00CB3BAE"/>
    <w:rsid w:val="00CB3D4A"/>
    <w:rsid w:val="00CB3F56"/>
    <w:rsid w:val="00CB494E"/>
    <w:rsid w:val="00CB4EC7"/>
    <w:rsid w:val="00CB4F80"/>
    <w:rsid w:val="00CB5084"/>
    <w:rsid w:val="00CB5227"/>
    <w:rsid w:val="00CB55CF"/>
    <w:rsid w:val="00CB5601"/>
    <w:rsid w:val="00CB5685"/>
    <w:rsid w:val="00CB5DCC"/>
    <w:rsid w:val="00CB5E02"/>
    <w:rsid w:val="00CB5E15"/>
    <w:rsid w:val="00CB5EAC"/>
    <w:rsid w:val="00CB5EED"/>
    <w:rsid w:val="00CB6A8C"/>
    <w:rsid w:val="00CB6D1B"/>
    <w:rsid w:val="00CB6EEC"/>
    <w:rsid w:val="00CB7428"/>
    <w:rsid w:val="00CB743D"/>
    <w:rsid w:val="00CB76FD"/>
    <w:rsid w:val="00CB7C07"/>
    <w:rsid w:val="00CB7C13"/>
    <w:rsid w:val="00CB7CA8"/>
    <w:rsid w:val="00CB7CBB"/>
    <w:rsid w:val="00CC03A5"/>
    <w:rsid w:val="00CC0438"/>
    <w:rsid w:val="00CC0443"/>
    <w:rsid w:val="00CC0528"/>
    <w:rsid w:val="00CC07DA"/>
    <w:rsid w:val="00CC0AFC"/>
    <w:rsid w:val="00CC0C1E"/>
    <w:rsid w:val="00CC0EFC"/>
    <w:rsid w:val="00CC17CC"/>
    <w:rsid w:val="00CC196F"/>
    <w:rsid w:val="00CC22A9"/>
    <w:rsid w:val="00CC241E"/>
    <w:rsid w:val="00CC2B19"/>
    <w:rsid w:val="00CC2E2A"/>
    <w:rsid w:val="00CC3014"/>
    <w:rsid w:val="00CC316F"/>
    <w:rsid w:val="00CC31A9"/>
    <w:rsid w:val="00CC3287"/>
    <w:rsid w:val="00CC3363"/>
    <w:rsid w:val="00CC363E"/>
    <w:rsid w:val="00CC3AA9"/>
    <w:rsid w:val="00CC3AE7"/>
    <w:rsid w:val="00CC441C"/>
    <w:rsid w:val="00CC4453"/>
    <w:rsid w:val="00CC4C0F"/>
    <w:rsid w:val="00CC4DB3"/>
    <w:rsid w:val="00CC4E9E"/>
    <w:rsid w:val="00CC4ED3"/>
    <w:rsid w:val="00CC4F95"/>
    <w:rsid w:val="00CC52FE"/>
    <w:rsid w:val="00CC540D"/>
    <w:rsid w:val="00CC5D30"/>
    <w:rsid w:val="00CC6807"/>
    <w:rsid w:val="00CC6C92"/>
    <w:rsid w:val="00CC6EA9"/>
    <w:rsid w:val="00CC6F31"/>
    <w:rsid w:val="00CC6F36"/>
    <w:rsid w:val="00CC72B5"/>
    <w:rsid w:val="00CC73AD"/>
    <w:rsid w:val="00CC7F2F"/>
    <w:rsid w:val="00CD0107"/>
    <w:rsid w:val="00CD0355"/>
    <w:rsid w:val="00CD0590"/>
    <w:rsid w:val="00CD05F9"/>
    <w:rsid w:val="00CD0D4C"/>
    <w:rsid w:val="00CD0DC2"/>
    <w:rsid w:val="00CD0DE9"/>
    <w:rsid w:val="00CD1457"/>
    <w:rsid w:val="00CD17E9"/>
    <w:rsid w:val="00CD1EAD"/>
    <w:rsid w:val="00CD22AF"/>
    <w:rsid w:val="00CD22CE"/>
    <w:rsid w:val="00CD2417"/>
    <w:rsid w:val="00CD262D"/>
    <w:rsid w:val="00CD2812"/>
    <w:rsid w:val="00CD2B12"/>
    <w:rsid w:val="00CD2F17"/>
    <w:rsid w:val="00CD3004"/>
    <w:rsid w:val="00CD322A"/>
    <w:rsid w:val="00CD3477"/>
    <w:rsid w:val="00CD3AB6"/>
    <w:rsid w:val="00CD3F92"/>
    <w:rsid w:val="00CD3FD7"/>
    <w:rsid w:val="00CD419F"/>
    <w:rsid w:val="00CD47C4"/>
    <w:rsid w:val="00CD4A2D"/>
    <w:rsid w:val="00CD507E"/>
    <w:rsid w:val="00CD5159"/>
    <w:rsid w:val="00CD542A"/>
    <w:rsid w:val="00CD554C"/>
    <w:rsid w:val="00CD5688"/>
    <w:rsid w:val="00CD58E0"/>
    <w:rsid w:val="00CD59E5"/>
    <w:rsid w:val="00CD6076"/>
    <w:rsid w:val="00CD67DB"/>
    <w:rsid w:val="00CD6AB2"/>
    <w:rsid w:val="00CD6B4A"/>
    <w:rsid w:val="00CD7101"/>
    <w:rsid w:val="00CD73DB"/>
    <w:rsid w:val="00CD7F75"/>
    <w:rsid w:val="00CE0AB3"/>
    <w:rsid w:val="00CE0B18"/>
    <w:rsid w:val="00CE0C3C"/>
    <w:rsid w:val="00CE0D53"/>
    <w:rsid w:val="00CE1006"/>
    <w:rsid w:val="00CE105D"/>
    <w:rsid w:val="00CE16E9"/>
    <w:rsid w:val="00CE16FF"/>
    <w:rsid w:val="00CE1887"/>
    <w:rsid w:val="00CE1B8F"/>
    <w:rsid w:val="00CE1CE3"/>
    <w:rsid w:val="00CE1CE4"/>
    <w:rsid w:val="00CE24D9"/>
    <w:rsid w:val="00CE2B59"/>
    <w:rsid w:val="00CE2B8A"/>
    <w:rsid w:val="00CE2FB2"/>
    <w:rsid w:val="00CE2FEC"/>
    <w:rsid w:val="00CE303B"/>
    <w:rsid w:val="00CE3234"/>
    <w:rsid w:val="00CE3BCD"/>
    <w:rsid w:val="00CE3CE6"/>
    <w:rsid w:val="00CE3D69"/>
    <w:rsid w:val="00CE48E9"/>
    <w:rsid w:val="00CE4B5F"/>
    <w:rsid w:val="00CE56EC"/>
    <w:rsid w:val="00CE5723"/>
    <w:rsid w:val="00CE5786"/>
    <w:rsid w:val="00CE5837"/>
    <w:rsid w:val="00CE5F3E"/>
    <w:rsid w:val="00CE6289"/>
    <w:rsid w:val="00CE65C0"/>
    <w:rsid w:val="00CE664F"/>
    <w:rsid w:val="00CE6775"/>
    <w:rsid w:val="00CE685E"/>
    <w:rsid w:val="00CE696E"/>
    <w:rsid w:val="00CE6E3A"/>
    <w:rsid w:val="00CE70CD"/>
    <w:rsid w:val="00CE72B3"/>
    <w:rsid w:val="00CE755B"/>
    <w:rsid w:val="00CE7A77"/>
    <w:rsid w:val="00CE7CB5"/>
    <w:rsid w:val="00CE7E27"/>
    <w:rsid w:val="00CF0113"/>
    <w:rsid w:val="00CF0187"/>
    <w:rsid w:val="00CF01B3"/>
    <w:rsid w:val="00CF062C"/>
    <w:rsid w:val="00CF07A0"/>
    <w:rsid w:val="00CF1322"/>
    <w:rsid w:val="00CF145F"/>
    <w:rsid w:val="00CF189B"/>
    <w:rsid w:val="00CF1A3B"/>
    <w:rsid w:val="00CF1BE1"/>
    <w:rsid w:val="00CF1D6E"/>
    <w:rsid w:val="00CF252F"/>
    <w:rsid w:val="00CF253B"/>
    <w:rsid w:val="00CF2606"/>
    <w:rsid w:val="00CF2796"/>
    <w:rsid w:val="00CF288D"/>
    <w:rsid w:val="00CF28E0"/>
    <w:rsid w:val="00CF2CA1"/>
    <w:rsid w:val="00CF2CBE"/>
    <w:rsid w:val="00CF2FD5"/>
    <w:rsid w:val="00CF3129"/>
    <w:rsid w:val="00CF35C9"/>
    <w:rsid w:val="00CF36B4"/>
    <w:rsid w:val="00CF382B"/>
    <w:rsid w:val="00CF40C9"/>
    <w:rsid w:val="00CF4790"/>
    <w:rsid w:val="00CF4B4E"/>
    <w:rsid w:val="00CF5309"/>
    <w:rsid w:val="00CF5534"/>
    <w:rsid w:val="00CF563D"/>
    <w:rsid w:val="00CF569C"/>
    <w:rsid w:val="00CF59D1"/>
    <w:rsid w:val="00CF5D84"/>
    <w:rsid w:val="00CF6117"/>
    <w:rsid w:val="00CF62D1"/>
    <w:rsid w:val="00CF647D"/>
    <w:rsid w:val="00CF690C"/>
    <w:rsid w:val="00CF6C22"/>
    <w:rsid w:val="00CF6D9B"/>
    <w:rsid w:val="00CF710D"/>
    <w:rsid w:val="00CF75D0"/>
    <w:rsid w:val="00CF7754"/>
    <w:rsid w:val="00CF77E8"/>
    <w:rsid w:val="00CF7E6F"/>
    <w:rsid w:val="00CF7F72"/>
    <w:rsid w:val="00CF7FBA"/>
    <w:rsid w:val="00D000D8"/>
    <w:rsid w:val="00D00B9B"/>
    <w:rsid w:val="00D00BF4"/>
    <w:rsid w:val="00D015AF"/>
    <w:rsid w:val="00D01679"/>
    <w:rsid w:val="00D019C4"/>
    <w:rsid w:val="00D01CBB"/>
    <w:rsid w:val="00D01D3F"/>
    <w:rsid w:val="00D029E8"/>
    <w:rsid w:val="00D02D14"/>
    <w:rsid w:val="00D02D67"/>
    <w:rsid w:val="00D02DBA"/>
    <w:rsid w:val="00D02E7D"/>
    <w:rsid w:val="00D02F26"/>
    <w:rsid w:val="00D037AA"/>
    <w:rsid w:val="00D0393D"/>
    <w:rsid w:val="00D03D80"/>
    <w:rsid w:val="00D04199"/>
    <w:rsid w:val="00D04B42"/>
    <w:rsid w:val="00D04B57"/>
    <w:rsid w:val="00D04BC7"/>
    <w:rsid w:val="00D051C4"/>
    <w:rsid w:val="00D05217"/>
    <w:rsid w:val="00D057EA"/>
    <w:rsid w:val="00D06413"/>
    <w:rsid w:val="00D0644E"/>
    <w:rsid w:val="00D06633"/>
    <w:rsid w:val="00D06834"/>
    <w:rsid w:val="00D06B61"/>
    <w:rsid w:val="00D06DCA"/>
    <w:rsid w:val="00D06FBE"/>
    <w:rsid w:val="00D0715D"/>
    <w:rsid w:val="00D071A4"/>
    <w:rsid w:val="00D076F6"/>
    <w:rsid w:val="00D07B32"/>
    <w:rsid w:val="00D07E0C"/>
    <w:rsid w:val="00D07F22"/>
    <w:rsid w:val="00D10088"/>
    <w:rsid w:val="00D10337"/>
    <w:rsid w:val="00D104FC"/>
    <w:rsid w:val="00D107BE"/>
    <w:rsid w:val="00D10CA1"/>
    <w:rsid w:val="00D10EF1"/>
    <w:rsid w:val="00D111C2"/>
    <w:rsid w:val="00D111E3"/>
    <w:rsid w:val="00D1181A"/>
    <w:rsid w:val="00D11C2B"/>
    <w:rsid w:val="00D11E42"/>
    <w:rsid w:val="00D120F9"/>
    <w:rsid w:val="00D1221E"/>
    <w:rsid w:val="00D12444"/>
    <w:rsid w:val="00D12627"/>
    <w:rsid w:val="00D12AD0"/>
    <w:rsid w:val="00D1354C"/>
    <w:rsid w:val="00D1375A"/>
    <w:rsid w:val="00D13887"/>
    <w:rsid w:val="00D138D9"/>
    <w:rsid w:val="00D13B92"/>
    <w:rsid w:val="00D13C2C"/>
    <w:rsid w:val="00D13CEC"/>
    <w:rsid w:val="00D13E9F"/>
    <w:rsid w:val="00D13FD7"/>
    <w:rsid w:val="00D1420D"/>
    <w:rsid w:val="00D142CF"/>
    <w:rsid w:val="00D1430F"/>
    <w:rsid w:val="00D146F9"/>
    <w:rsid w:val="00D148F1"/>
    <w:rsid w:val="00D149F3"/>
    <w:rsid w:val="00D14E25"/>
    <w:rsid w:val="00D153F6"/>
    <w:rsid w:val="00D1570E"/>
    <w:rsid w:val="00D15976"/>
    <w:rsid w:val="00D15A7E"/>
    <w:rsid w:val="00D15B21"/>
    <w:rsid w:val="00D15C50"/>
    <w:rsid w:val="00D15D0D"/>
    <w:rsid w:val="00D15DD0"/>
    <w:rsid w:val="00D161C9"/>
    <w:rsid w:val="00D163F7"/>
    <w:rsid w:val="00D16E8C"/>
    <w:rsid w:val="00D16EAA"/>
    <w:rsid w:val="00D172DB"/>
    <w:rsid w:val="00D17BE2"/>
    <w:rsid w:val="00D17C94"/>
    <w:rsid w:val="00D20443"/>
    <w:rsid w:val="00D204CE"/>
    <w:rsid w:val="00D20515"/>
    <w:rsid w:val="00D21095"/>
    <w:rsid w:val="00D212F0"/>
    <w:rsid w:val="00D216D5"/>
    <w:rsid w:val="00D217BD"/>
    <w:rsid w:val="00D217C5"/>
    <w:rsid w:val="00D21808"/>
    <w:rsid w:val="00D21A8B"/>
    <w:rsid w:val="00D21AE8"/>
    <w:rsid w:val="00D21B3F"/>
    <w:rsid w:val="00D21B9A"/>
    <w:rsid w:val="00D21C4C"/>
    <w:rsid w:val="00D21FD2"/>
    <w:rsid w:val="00D22AF0"/>
    <w:rsid w:val="00D22B67"/>
    <w:rsid w:val="00D2310E"/>
    <w:rsid w:val="00D239B9"/>
    <w:rsid w:val="00D239C9"/>
    <w:rsid w:val="00D23A9E"/>
    <w:rsid w:val="00D23DFD"/>
    <w:rsid w:val="00D24240"/>
    <w:rsid w:val="00D2467D"/>
    <w:rsid w:val="00D24D8E"/>
    <w:rsid w:val="00D24FBC"/>
    <w:rsid w:val="00D25099"/>
    <w:rsid w:val="00D250C8"/>
    <w:rsid w:val="00D25124"/>
    <w:rsid w:val="00D2530C"/>
    <w:rsid w:val="00D25480"/>
    <w:rsid w:val="00D2557D"/>
    <w:rsid w:val="00D25664"/>
    <w:rsid w:val="00D2615C"/>
    <w:rsid w:val="00D264C1"/>
    <w:rsid w:val="00D266E1"/>
    <w:rsid w:val="00D26FFA"/>
    <w:rsid w:val="00D2731D"/>
    <w:rsid w:val="00D2735D"/>
    <w:rsid w:val="00D27382"/>
    <w:rsid w:val="00D274AA"/>
    <w:rsid w:val="00D2789C"/>
    <w:rsid w:val="00D27D80"/>
    <w:rsid w:val="00D27F45"/>
    <w:rsid w:val="00D27FC2"/>
    <w:rsid w:val="00D30354"/>
    <w:rsid w:val="00D305C4"/>
    <w:rsid w:val="00D30627"/>
    <w:rsid w:val="00D3076A"/>
    <w:rsid w:val="00D3092C"/>
    <w:rsid w:val="00D30EE8"/>
    <w:rsid w:val="00D31427"/>
    <w:rsid w:val="00D31AB8"/>
    <w:rsid w:val="00D32269"/>
    <w:rsid w:val="00D324E4"/>
    <w:rsid w:val="00D3254F"/>
    <w:rsid w:val="00D32586"/>
    <w:rsid w:val="00D329E1"/>
    <w:rsid w:val="00D32B95"/>
    <w:rsid w:val="00D330C7"/>
    <w:rsid w:val="00D33250"/>
    <w:rsid w:val="00D3366C"/>
    <w:rsid w:val="00D336AE"/>
    <w:rsid w:val="00D33B91"/>
    <w:rsid w:val="00D33F1A"/>
    <w:rsid w:val="00D33F6E"/>
    <w:rsid w:val="00D344F9"/>
    <w:rsid w:val="00D345CB"/>
    <w:rsid w:val="00D348E7"/>
    <w:rsid w:val="00D34910"/>
    <w:rsid w:val="00D34A72"/>
    <w:rsid w:val="00D34C6A"/>
    <w:rsid w:val="00D351F2"/>
    <w:rsid w:val="00D352B9"/>
    <w:rsid w:val="00D352CD"/>
    <w:rsid w:val="00D3566E"/>
    <w:rsid w:val="00D3569A"/>
    <w:rsid w:val="00D357F1"/>
    <w:rsid w:val="00D3583C"/>
    <w:rsid w:val="00D358EE"/>
    <w:rsid w:val="00D35DC2"/>
    <w:rsid w:val="00D35EE9"/>
    <w:rsid w:val="00D3611C"/>
    <w:rsid w:val="00D3651E"/>
    <w:rsid w:val="00D3662B"/>
    <w:rsid w:val="00D36705"/>
    <w:rsid w:val="00D36896"/>
    <w:rsid w:val="00D36C0B"/>
    <w:rsid w:val="00D36CB3"/>
    <w:rsid w:val="00D36F37"/>
    <w:rsid w:val="00D370C7"/>
    <w:rsid w:val="00D37655"/>
    <w:rsid w:val="00D37890"/>
    <w:rsid w:val="00D379F0"/>
    <w:rsid w:val="00D37B9A"/>
    <w:rsid w:val="00D37CA7"/>
    <w:rsid w:val="00D37F57"/>
    <w:rsid w:val="00D4002B"/>
    <w:rsid w:val="00D400E4"/>
    <w:rsid w:val="00D4057D"/>
    <w:rsid w:val="00D40A94"/>
    <w:rsid w:val="00D40ACE"/>
    <w:rsid w:val="00D40D31"/>
    <w:rsid w:val="00D40E1A"/>
    <w:rsid w:val="00D41569"/>
    <w:rsid w:val="00D419BA"/>
    <w:rsid w:val="00D4214B"/>
    <w:rsid w:val="00D4218E"/>
    <w:rsid w:val="00D42327"/>
    <w:rsid w:val="00D42425"/>
    <w:rsid w:val="00D427ED"/>
    <w:rsid w:val="00D42839"/>
    <w:rsid w:val="00D428B9"/>
    <w:rsid w:val="00D428D1"/>
    <w:rsid w:val="00D42A5F"/>
    <w:rsid w:val="00D42B1D"/>
    <w:rsid w:val="00D42BEB"/>
    <w:rsid w:val="00D42D51"/>
    <w:rsid w:val="00D42FAB"/>
    <w:rsid w:val="00D4321F"/>
    <w:rsid w:val="00D43954"/>
    <w:rsid w:val="00D43B23"/>
    <w:rsid w:val="00D43BE9"/>
    <w:rsid w:val="00D44325"/>
    <w:rsid w:val="00D44483"/>
    <w:rsid w:val="00D4469B"/>
    <w:rsid w:val="00D44EB8"/>
    <w:rsid w:val="00D453C5"/>
    <w:rsid w:val="00D454C9"/>
    <w:rsid w:val="00D45CF4"/>
    <w:rsid w:val="00D45E5E"/>
    <w:rsid w:val="00D45E82"/>
    <w:rsid w:val="00D46065"/>
    <w:rsid w:val="00D461D7"/>
    <w:rsid w:val="00D4634A"/>
    <w:rsid w:val="00D46B3E"/>
    <w:rsid w:val="00D46E74"/>
    <w:rsid w:val="00D47302"/>
    <w:rsid w:val="00D475F2"/>
    <w:rsid w:val="00D47951"/>
    <w:rsid w:val="00D47D89"/>
    <w:rsid w:val="00D5064F"/>
    <w:rsid w:val="00D50B9A"/>
    <w:rsid w:val="00D50BDB"/>
    <w:rsid w:val="00D50CB4"/>
    <w:rsid w:val="00D510E7"/>
    <w:rsid w:val="00D51933"/>
    <w:rsid w:val="00D51CF4"/>
    <w:rsid w:val="00D51EF1"/>
    <w:rsid w:val="00D51FDF"/>
    <w:rsid w:val="00D52138"/>
    <w:rsid w:val="00D5288A"/>
    <w:rsid w:val="00D52A9D"/>
    <w:rsid w:val="00D52CDF"/>
    <w:rsid w:val="00D5382F"/>
    <w:rsid w:val="00D53984"/>
    <w:rsid w:val="00D53B0C"/>
    <w:rsid w:val="00D53B1B"/>
    <w:rsid w:val="00D53EBE"/>
    <w:rsid w:val="00D53F9B"/>
    <w:rsid w:val="00D54148"/>
    <w:rsid w:val="00D54294"/>
    <w:rsid w:val="00D54598"/>
    <w:rsid w:val="00D5468A"/>
    <w:rsid w:val="00D54813"/>
    <w:rsid w:val="00D54C80"/>
    <w:rsid w:val="00D54E18"/>
    <w:rsid w:val="00D559FF"/>
    <w:rsid w:val="00D55A51"/>
    <w:rsid w:val="00D56663"/>
    <w:rsid w:val="00D56BE2"/>
    <w:rsid w:val="00D56FD0"/>
    <w:rsid w:val="00D57177"/>
    <w:rsid w:val="00D573EE"/>
    <w:rsid w:val="00D5767F"/>
    <w:rsid w:val="00D57743"/>
    <w:rsid w:val="00D57C5F"/>
    <w:rsid w:val="00D57E9D"/>
    <w:rsid w:val="00D601E6"/>
    <w:rsid w:val="00D601E9"/>
    <w:rsid w:val="00D602D6"/>
    <w:rsid w:val="00D60667"/>
    <w:rsid w:val="00D60720"/>
    <w:rsid w:val="00D60728"/>
    <w:rsid w:val="00D6083E"/>
    <w:rsid w:val="00D60BB0"/>
    <w:rsid w:val="00D60C87"/>
    <w:rsid w:val="00D61182"/>
    <w:rsid w:val="00D61435"/>
    <w:rsid w:val="00D614A3"/>
    <w:rsid w:val="00D61732"/>
    <w:rsid w:val="00D6193F"/>
    <w:rsid w:val="00D61970"/>
    <w:rsid w:val="00D61AF6"/>
    <w:rsid w:val="00D61B9C"/>
    <w:rsid w:val="00D61C20"/>
    <w:rsid w:val="00D62054"/>
    <w:rsid w:val="00D6225B"/>
    <w:rsid w:val="00D622E5"/>
    <w:rsid w:val="00D622EC"/>
    <w:rsid w:val="00D623EA"/>
    <w:rsid w:val="00D624E6"/>
    <w:rsid w:val="00D62674"/>
    <w:rsid w:val="00D62D93"/>
    <w:rsid w:val="00D62E87"/>
    <w:rsid w:val="00D631F7"/>
    <w:rsid w:val="00D6330F"/>
    <w:rsid w:val="00D63350"/>
    <w:rsid w:val="00D635B4"/>
    <w:rsid w:val="00D6375B"/>
    <w:rsid w:val="00D638C0"/>
    <w:rsid w:val="00D6405B"/>
    <w:rsid w:val="00D642A8"/>
    <w:rsid w:val="00D6440A"/>
    <w:rsid w:val="00D6455A"/>
    <w:rsid w:val="00D6473C"/>
    <w:rsid w:val="00D64A55"/>
    <w:rsid w:val="00D64E7B"/>
    <w:rsid w:val="00D6523F"/>
    <w:rsid w:val="00D654FA"/>
    <w:rsid w:val="00D65A13"/>
    <w:rsid w:val="00D65C14"/>
    <w:rsid w:val="00D65D69"/>
    <w:rsid w:val="00D65D95"/>
    <w:rsid w:val="00D6608C"/>
    <w:rsid w:val="00D660C7"/>
    <w:rsid w:val="00D6630A"/>
    <w:rsid w:val="00D666B8"/>
    <w:rsid w:val="00D67642"/>
    <w:rsid w:val="00D67C12"/>
    <w:rsid w:val="00D67C19"/>
    <w:rsid w:val="00D67DC3"/>
    <w:rsid w:val="00D70393"/>
    <w:rsid w:val="00D7059B"/>
    <w:rsid w:val="00D706BE"/>
    <w:rsid w:val="00D719B8"/>
    <w:rsid w:val="00D72241"/>
    <w:rsid w:val="00D72347"/>
    <w:rsid w:val="00D72774"/>
    <w:rsid w:val="00D72B01"/>
    <w:rsid w:val="00D72FC3"/>
    <w:rsid w:val="00D733D8"/>
    <w:rsid w:val="00D73696"/>
    <w:rsid w:val="00D73744"/>
    <w:rsid w:val="00D73915"/>
    <w:rsid w:val="00D73B9B"/>
    <w:rsid w:val="00D741FC"/>
    <w:rsid w:val="00D743A4"/>
    <w:rsid w:val="00D743A6"/>
    <w:rsid w:val="00D74652"/>
    <w:rsid w:val="00D7467E"/>
    <w:rsid w:val="00D7474A"/>
    <w:rsid w:val="00D7475C"/>
    <w:rsid w:val="00D748AB"/>
    <w:rsid w:val="00D748E2"/>
    <w:rsid w:val="00D74979"/>
    <w:rsid w:val="00D7559F"/>
    <w:rsid w:val="00D7579B"/>
    <w:rsid w:val="00D758D0"/>
    <w:rsid w:val="00D75F42"/>
    <w:rsid w:val="00D76366"/>
    <w:rsid w:val="00D76533"/>
    <w:rsid w:val="00D769F6"/>
    <w:rsid w:val="00D76F0E"/>
    <w:rsid w:val="00D771A3"/>
    <w:rsid w:val="00D77C0F"/>
    <w:rsid w:val="00D800A1"/>
    <w:rsid w:val="00D800BA"/>
    <w:rsid w:val="00D800EF"/>
    <w:rsid w:val="00D80274"/>
    <w:rsid w:val="00D80806"/>
    <w:rsid w:val="00D81506"/>
    <w:rsid w:val="00D8151B"/>
    <w:rsid w:val="00D816A1"/>
    <w:rsid w:val="00D816E1"/>
    <w:rsid w:val="00D81B58"/>
    <w:rsid w:val="00D81C35"/>
    <w:rsid w:val="00D82225"/>
    <w:rsid w:val="00D823E1"/>
    <w:rsid w:val="00D82607"/>
    <w:rsid w:val="00D82D41"/>
    <w:rsid w:val="00D831FE"/>
    <w:rsid w:val="00D834DC"/>
    <w:rsid w:val="00D83681"/>
    <w:rsid w:val="00D836FF"/>
    <w:rsid w:val="00D837F8"/>
    <w:rsid w:val="00D83C3F"/>
    <w:rsid w:val="00D83D4F"/>
    <w:rsid w:val="00D83FDC"/>
    <w:rsid w:val="00D8482E"/>
    <w:rsid w:val="00D84CBF"/>
    <w:rsid w:val="00D84DCA"/>
    <w:rsid w:val="00D851BB"/>
    <w:rsid w:val="00D8531F"/>
    <w:rsid w:val="00D857D8"/>
    <w:rsid w:val="00D85A5D"/>
    <w:rsid w:val="00D85C87"/>
    <w:rsid w:val="00D8651A"/>
    <w:rsid w:val="00D86599"/>
    <w:rsid w:val="00D86646"/>
    <w:rsid w:val="00D86CA4"/>
    <w:rsid w:val="00D86E45"/>
    <w:rsid w:val="00D86E5E"/>
    <w:rsid w:val="00D874FE"/>
    <w:rsid w:val="00D87F33"/>
    <w:rsid w:val="00D9002E"/>
    <w:rsid w:val="00D902FD"/>
    <w:rsid w:val="00D9065C"/>
    <w:rsid w:val="00D909FB"/>
    <w:rsid w:val="00D90DE2"/>
    <w:rsid w:val="00D90E2C"/>
    <w:rsid w:val="00D9122A"/>
    <w:rsid w:val="00D9182A"/>
    <w:rsid w:val="00D91F33"/>
    <w:rsid w:val="00D92625"/>
    <w:rsid w:val="00D92919"/>
    <w:rsid w:val="00D9292E"/>
    <w:rsid w:val="00D92B25"/>
    <w:rsid w:val="00D92FFC"/>
    <w:rsid w:val="00D9319C"/>
    <w:rsid w:val="00D9354B"/>
    <w:rsid w:val="00D936DB"/>
    <w:rsid w:val="00D938BF"/>
    <w:rsid w:val="00D93AC4"/>
    <w:rsid w:val="00D94083"/>
    <w:rsid w:val="00D94636"/>
    <w:rsid w:val="00D9471A"/>
    <w:rsid w:val="00D9476F"/>
    <w:rsid w:val="00D9478E"/>
    <w:rsid w:val="00D947B9"/>
    <w:rsid w:val="00D9498C"/>
    <w:rsid w:val="00D94B8D"/>
    <w:rsid w:val="00D94F1B"/>
    <w:rsid w:val="00D952DD"/>
    <w:rsid w:val="00D955C5"/>
    <w:rsid w:val="00D95637"/>
    <w:rsid w:val="00D95942"/>
    <w:rsid w:val="00D9606E"/>
    <w:rsid w:val="00D960E8"/>
    <w:rsid w:val="00D963CB"/>
    <w:rsid w:val="00D96522"/>
    <w:rsid w:val="00D966EC"/>
    <w:rsid w:val="00D96C16"/>
    <w:rsid w:val="00D96C88"/>
    <w:rsid w:val="00D96C9D"/>
    <w:rsid w:val="00D9788B"/>
    <w:rsid w:val="00D97937"/>
    <w:rsid w:val="00D97AF9"/>
    <w:rsid w:val="00D97C4A"/>
    <w:rsid w:val="00D97F60"/>
    <w:rsid w:val="00D97FA8"/>
    <w:rsid w:val="00DA0403"/>
    <w:rsid w:val="00DA084D"/>
    <w:rsid w:val="00DA0E59"/>
    <w:rsid w:val="00DA0FDE"/>
    <w:rsid w:val="00DA18FB"/>
    <w:rsid w:val="00DA1C81"/>
    <w:rsid w:val="00DA1FD2"/>
    <w:rsid w:val="00DA1FFE"/>
    <w:rsid w:val="00DA2126"/>
    <w:rsid w:val="00DA232E"/>
    <w:rsid w:val="00DA234C"/>
    <w:rsid w:val="00DA255A"/>
    <w:rsid w:val="00DA28C3"/>
    <w:rsid w:val="00DA2B84"/>
    <w:rsid w:val="00DA2C96"/>
    <w:rsid w:val="00DA2E71"/>
    <w:rsid w:val="00DA2F46"/>
    <w:rsid w:val="00DA307D"/>
    <w:rsid w:val="00DA331B"/>
    <w:rsid w:val="00DA35A3"/>
    <w:rsid w:val="00DA3679"/>
    <w:rsid w:val="00DA3795"/>
    <w:rsid w:val="00DA3CB0"/>
    <w:rsid w:val="00DA3E8F"/>
    <w:rsid w:val="00DA3ED9"/>
    <w:rsid w:val="00DA3F50"/>
    <w:rsid w:val="00DA4108"/>
    <w:rsid w:val="00DA4219"/>
    <w:rsid w:val="00DA483D"/>
    <w:rsid w:val="00DA49EB"/>
    <w:rsid w:val="00DA4B20"/>
    <w:rsid w:val="00DA4DBB"/>
    <w:rsid w:val="00DA4E2E"/>
    <w:rsid w:val="00DA4F75"/>
    <w:rsid w:val="00DA51F9"/>
    <w:rsid w:val="00DA5302"/>
    <w:rsid w:val="00DA562B"/>
    <w:rsid w:val="00DA56EF"/>
    <w:rsid w:val="00DA62A8"/>
    <w:rsid w:val="00DA6755"/>
    <w:rsid w:val="00DA6BF5"/>
    <w:rsid w:val="00DA6EF4"/>
    <w:rsid w:val="00DA70C1"/>
    <w:rsid w:val="00DA72BA"/>
    <w:rsid w:val="00DA782D"/>
    <w:rsid w:val="00DA7BA4"/>
    <w:rsid w:val="00DB056C"/>
    <w:rsid w:val="00DB05ED"/>
    <w:rsid w:val="00DB0724"/>
    <w:rsid w:val="00DB0987"/>
    <w:rsid w:val="00DB1126"/>
    <w:rsid w:val="00DB19AB"/>
    <w:rsid w:val="00DB1E5D"/>
    <w:rsid w:val="00DB213F"/>
    <w:rsid w:val="00DB2484"/>
    <w:rsid w:val="00DB2937"/>
    <w:rsid w:val="00DB2DE6"/>
    <w:rsid w:val="00DB32A2"/>
    <w:rsid w:val="00DB33D6"/>
    <w:rsid w:val="00DB353D"/>
    <w:rsid w:val="00DB3905"/>
    <w:rsid w:val="00DB396D"/>
    <w:rsid w:val="00DB3B87"/>
    <w:rsid w:val="00DB3C4C"/>
    <w:rsid w:val="00DB4046"/>
    <w:rsid w:val="00DB40E9"/>
    <w:rsid w:val="00DB427F"/>
    <w:rsid w:val="00DB42DD"/>
    <w:rsid w:val="00DB43E6"/>
    <w:rsid w:val="00DB48A1"/>
    <w:rsid w:val="00DB4A57"/>
    <w:rsid w:val="00DB4C4A"/>
    <w:rsid w:val="00DB52D0"/>
    <w:rsid w:val="00DB54D9"/>
    <w:rsid w:val="00DB5A92"/>
    <w:rsid w:val="00DB5B2F"/>
    <w:rsid w:val="00DB5F00"/>
    <w:rsid w:val="00DB6045"/>
    <w:rsid w:val="00DB60E0"/>
    <w:rsid w:val="00DB6268"/>
    <w:rsid w:val="00DB6721"/>
    <w:rsid w:val="00DB6856"/>
    <w:rsid w:val="00DB6B91"/>
    <w:rsid w:val="00DB6FDC"/>
    <w:rsid w:val="00DB7262"/>
    <w:rsid w:val="00DB72CC"/>
    <w:rsid w:val="00DB76B4"/>
    <w:rsid w:val="00DB76DA"/>
    <w:rsid w:val="00DB7980"/>
    <w:rsid w:val="00DB7A02"/>
    <w:rsid w:val="00DB7FA9"/>
    <w:rsid w:val="00DC020A"/>
    <w:rsid w:val="00DC06BC"/>
    <w:rsid w:val="00DC0C13"/>
    <w:rsid w:val="00DC0C82"/>
    <w:rsid w:val="00DC0D25"/>
    <w:rsid w:val="00DC0DA5"/>
    <w:rsid w:val="00DC0FFB"/>
    <w:rsid w:val="00DC1417"/>
    <w:rsid w:val="00DC1650"/>
    <w:rsid w:val="00DC1A1F"/>
    <w:rsid w:val="00DC1D2C"/>
    <w:rsid w:val="00DC1F9B"/>
    <w:rsid w:val="00DC224D"/>
    <w:rsid w:val="00DC22F4"/>
    <w:rsid w:val="00DC2510"/>
    <w:rsid w:val="00DC3404"/>
    <w:rsid w:val="00DC373F"/>
    <w:rsid w:val="00DC3834"/>
    <w:rsid w:val="00DC38A5"/>
    <w:rsid w:val="00DC3B24"/>
    <w:rsid w:val="00DC3C0C"/>
    <w:rsid w:val="00DC40A0"/>
    <w:rsid w:val="00DC42F4"/>
    <w:rsid w:val="00DC442F"/>
    <w:rsid w:val="00DC4610"/>
    <w:rsid w:val="00DC4B69"/>
    <w:rsid w:val="00DC4C37"/>
    <w:rsid w:val="00DC4D34"/>
    <w:rsid w:val="00DC5030"/>
    <w:rsid w:val="00DC5057"/>
    <w:rsid w:val="00DC510A"/>
    <w:rsid w:val="00DC537B"/>
    <w:rsid w:val="00DC55D2"/>
    <w:rsid w:val="00DC5784"/>
    <w:rsid w:val="00DC59FC"/>
    <w:rsid w:val="00DC5C5F"/>
    <w:rsid w:val="00DC5C8C"/>
    <w:rsid w:val="00DC5D4A"/>
    <w:rsid w:val="00DC5D53"/>
    <w:rsid w:val="00DC5FF4"/>
    <w:rsid w:val="00DC601B"/>
    <w:rsid w:val="00DC6204"/>
    <w:rsid w:val="00DC6207"/>
    <w:rsid w:val="00DC64F8"/>
    <w:rsid w:val="00DC6553"/>
    <w:rsid w:val="00DC68BD"/>
    <w:rsid w:val="00DC6B15"/>
    <w:rsid w:val="00DC6BED"/>
    <w:rsid w:val="00DC6C87"/>
    <w:rsid w:val="00DC6D90"/>
    <w:rsid w:val="00DC6F3C"/>
    <w:rsid w:val="00DC707B"/>
    <w:rsid w:val="00DC7398"/>
    <w:rsid w:val="00DC76D5"/>
    <w:rsid w:val="00DC7DFC"/>
    <w:rsid w:val="00DD05F5"/>
    <w:rsid w:val="00DD05FF"/>
    <w:rsid w:val="00DD0747"/>
    <w:rsid w:val="00DD07E5"/>
    <w:rsid w:val="00DD0C86"/>
    <w:rsid w:val="00DD0CB4"/>
    <w:rsid w:val="00DD102C"/>
    <w:rsid w:val="00DD1775"/>
    <w:rsid w:val="00DD1C95"/>
    <w:rsid w:val="00DD1CA8"/>
    <w:rsid w:val="00DD26E1"/>
    <w:rsid w:val="00DD2ABC"/>
    <w:rsid w:val="00DD2BA0"/>
    <w:rsid w:val="00DD2DB6"/>
    <w:rsid w:val="00DD2EE4"/>
    <w:rsid w:val="00DD3461"/>
    <w:rsid w:val="00DD37FF"/>
    <w:rsid w:val="00DD3C26"/>
    <w:rsid w:val="00DD3D72"/>
    <w:rsid w:val="00DD4073"/>
    <w:rsid w:val="00DD44B0"/>
    <w:rsid w:val="00DD4561"/>
    <w:rsid w:val="00DD45CB"/>
    <w:rsid w:val="00DD4723"/>
    <w:rsid w:val="00DD4799"/>
    <w:rsid w:val="00DD47B6"/>
    <w:rsid w:val="00DD4878"/>
    <w:rsid w:val="00DD492F"/>
    <w:rsid w:val="00DD4E82"/>
    <w:rsid w:val="00DD512F"/>
    <w:rsid w:val="00DD5208"/>
    <w:rsid w:val="00DD544B"/>
    <w:rsid w:val="00DD57FA"/>
    <w:rsid w:val="00DD5CC3"/>
    <w:rsid w:val="00DD5D03"/>
    <w:rsid w:val="00DD5DBE"/>
    <w:rsid w:val="00DD601A"/>
    <w:rsid w:val="00DD621F"/>
    <w:rsid w:val="00DD62D5"/>
    <w:rsid w:val="00DD6766"/>
    <w:rsid w:val="00DD6879"/>
    <w:rsid w:val="00DD6BE9"/>
    <w:rsid w:val="00DD6C44"/>
    <w:rsid w:val="00DD6C8D"/>
    <w:rsid w:val="00DD6C9F"/>
    <w:rsid w:val="00DD753D"/>
    <w:rsid w:val="00DD7612"/>
    <w:rsid w:val="00DD7FC5"/>
    <w:rsid w:val="00DE0C86"/>
    <w:rsid w:val="00DE0D7A"/>
    <w:rsid w:val="00DE0D90"/>
    <w:rsid w:val="00DE0FAA"/>
    <w:rsid w:val="00DE1046"/>
    <w:rsid w:val="00DE194A"/>
    <w:rsid w:val="00DE1D0C"/>
    <w:rsid w:val="00DE1FB5"/>
    <w:rsid w:val="00DE2048"/>
    <w:rsid w:val="00DE2116"/>
    <w:rsid w:val="00DE22C8"/>
    <w:rsid w:val="00DE231B"/>
    <w:rsid w:val="00DE2417"/>
    <w:rsid w:val="00DE25DB"/>
    <w:rsid w:val="00DE267E"/>
    <w:rsid w:val="00DE2972"/>
    <w:rsid w:val="00DE2DF2"/>
    <w:rsid w:val="00DE2E43"/>
    <w:rsid w:val="00DE3013"/>
    <w:rsid w:val="00DE3413"/>
    <w:rsid w:val="00DE35B9"/>
    <w:rsid w:val="00DE3986"/>
    <w:rsid w:val="00DE3C45"/>
    <w:rsid w:val="00DE3D55"/>
    <w:rsid w:val="00DE3ECF"/>
    <w:rsid w:val="00DE42A3"/>
    <w:rsid w:val="00DE49DB"/>
    <w:rsid w:val="00DE4C5E"/>
    <w:rsid w:val="00DE4CAA"/>
    <w:rsid w:val="00DE505E"/>
    <w:rsid w:val="00DE5113"/>
    <w:rsid w:val="00DE5337"/>
    <w:rsid w:val="00DE5342"/>
    <w:rsid w:val="00DE58D0"/>
    <w:rsid w:val="00DE590B"/>
    <w:rsid w:val="00DE5A43"/>
    <w:rsid w:val="00DE6056"/>
    <w:rsid w:val="00DE63E5"/>
    <w:rsid w:val="00DE6A00"/>
    <w:rsid w:val="00DE704A"/>
    <w:rsid w:val="00DE7532"/>
    <w:rsid w:val="00DE7B84"/>
    <w:rsid w:val="00DE7E1F"/>
    <w:rsid w:val="00DF01A8"/>
    <w:rsid w:val="00DF0300"/>
    <w:rsid w:val="00DF063D"/>
    <w:rsid w:val="00DF0C7A"/>
    <w:rsid w:val="00DF0D87"/>
    <w:rsid w:val="00DF128A"/>
    <w:rsid w:val="00DF1473"/>
    <w:rsid w:val="00DF16E3"/>
    <w:rsid w:val="00DF1A8C"/>
    <w:rsid w:val="00DF1FFE"/>
    <w:rsid w:val="00DF2E03"/>
    <w:rsid w:val="00DF2FE3"/>
    <w:rsid w:val="00DF31F4"/>
    <w:rsid w:val="00DF34F5"/>
    <w:rsid w:val="00DF362F"/>
    <w:rsid w:val="00DF3A29"/>
    <w:rsid w:val="00DF3B72"/>
    <w:rsid w:val="00DF3DA6"/>
    <w:rsid w:val="00DF3EE0"/>
    <w:rsid w:val="00DF4103"/>
    <w:rsid w:val="00DF412A"/>
    <w:rsid w:val="00DF41FA"/>
    <w:rsid w:val="00DF490E"/>
    <w:rsid w:val="00DF4D20"/>
    <w:rsid w:val="00DF5358"/>
    <w:rsid w:val="00DF5748"/>
    <w:rsid w:val="00DF59D6"/>
    <w:rsid w:val="00DF59E9"/>
    <w:rsid w:val="00DF65A7"/>
    <w:rsid w:val="00DF6892"/>
    <w:rsid w:val="00DF6AB3"/>
    <w:rsid w:val="00DF6C80"/>
    <w:rsid w:val="00DF6D22"/>
    <w:rsid w:val="00DF6D3B"/>
    <w:rsid w:val="00DF7222"/>
    <w:rsid w:val="00DF7295"/>
    <w:rsid w:val="00DF75B2"/>
    <w:rsid w:val="00DF78AE"/>
    <w:rsid w:val="00DF7B70"/>
    <w:rsid w:val="00DF7D47"/>
    <w:rsid w:val="00E0021F"/>
    <w:rsid w:val="00E004B7"/>
    <w:rsid w:val="00E0060A"/>
    <w:rsid w:val="00E006A0"/>
    <w:rsid w:val="00E00B70"/>
    <w:rsid w:val="00E00D07"/>
    <w:rsid w:val="00E00F45"/>
    <w:rsid w:val="00E01186"/>
    <w:rsid w:val="00E011BC"/>
    <w:rsid w:val="00E012DD"/>
    <w:rsid w:val="00E012E9"/>
    <w:rsid w:val="00E016A5"/>
    <w:rsid w:val="00E01BD9"/>
    <w:rsid w:val="00E01D25"/>
    <w:rsid w:val="00E01FEC"/>
    <w:rsid w:val="00E0246B"/>
    <w:rsid w:val="00E024B8"/>
    <w:rsid w:val="00E02795"/>
    <w:rsid w:val="00E027B5"/>
    <w:rsid w:val="00E029A2"/>
    <w:rsid w:val="00E02B43"/>
    <w:rsid w:val="00E02B62"/>
    <w:rsid w:val="00E02D3E"/>
    <w:rsid w:val="00E031E5"/>
    <w:rsid w:val="00E03647"/>
    <w:rsid w:val="00E03961"/>
    <w:rsid w:val="00E03BDC"/>
    <w:rsid w:val="00E0410B"/>
    <w:rsid w:val="00E0412E"/>
    <w:rsid w:val="00E0424F"/>
    <w:rsid w:val="00E04624"/>
    <w:rsid w:val="00E04BDB"/>
    <w:rsid w:val="00E04D39"/>
    <w:rsid w:val="00E04E71"/>
    <w:rsid w:val="00E0519D"/>
    <w:rsid w:val="00E0528F"/>
    <w:rsid w:val="00E0552A"/>
    <w:rsid w:val="00E05720"/>
    <w:rsid w:val="00E05776"/>
    <w:rsid w:val="00E05C8F"/>
    <w:rsid w:val="00E05FC7"/>
    <w:rsid w:val="00E061CF"/>
    <w:rsid w:val="00E0644E"/>
    <w:rsid w:val="00E065A6"/>
    <w:rsid w:val="00E07B24"/>
    <w:rsid w:val="00E07EDD"/>
    <w:rsid w:val="00E104CC"/>
    <w:rsid w:val="00E104E2"/>
    <w:rsid w:val="00E108DB"/>
    <w:rsid w:val="00E10BE6"/>
    <w:rsid w:val="00E10D46"/>
    <w:rsid w:val="00E10E09"/>
    <w:rsid w:val="00E10E26"/>
    <w:rsid w:val="00E10EE9"/>
    <w:rsid w:val="00E113B9"/>
    <w:rsid w:val="00E1189E"/>
    <w:rsid w:val="00E118E8"/>
    <w:rsid w:val="00E11BD2"/>
    <w:rsid w:val="00E11D1F"/>
    <w:rsid w:val="00E11F39"/>
    <w:rsid w:val="00E121B8"/>
    <w:rsid w:val="00E12528"/>
    <w:rsid w:val="00E12604"/>
    <w:rsid w:val="00E1270B"/>
    <w:rsid w:val="00E128B7"/>
    <w:rsid w:val="00E12955"/>
    <w:rsid w:val="00E1297A"/>
    <w:rsid w:val="00E12A80"/>
    <w:rsid w:val="00E12C16"/>
    <w:rsid w:val="00E12D46"/>
    <w:rsid w:val="00E12D4D"/>
    <w:rsid w:val="00E12F1E"/>
    <w:rsid w:val="00E12FEF"/>
    <w:rsid w:val="00E1329C"/>
    <w:rsid w:val="00E133A7"/>
    <w:rsid w:val="00E133C3"/>
    <w:rsid w:val="00E133DD"/>
    <w:rsid w:val="00E13603"/>
    <w:rsid w:val="00E13806"/>
    <w:rsid w:val="00E1468F"/>
    <w:rsid w:val="00E147FC"/>
    <w:rsid w:val="00E14877"/>
    <w:rsid w:val="00E149A5"/>
    <w:rsid w:val="00E14A12"/>
    <w:rsid w:val="00E14A93"/>
    <w:rsid w:val="00E14BD4"/>
    <w:rsid w:val="00E14D74"/>
    <w:rsid w:val="00E14E30"/>
    <w:rsid w:val="00E14F49"/>
    <w:rsid w:val="00E15146"/>
    <w:rsid w:val="00E15392"/>
    <w:rsid w:val="00E15752"/>
    <w:rsid w:val="00E1580F"/>
    <w:rsid w:val="00E1630C"/>
    <w:rsid w:val="00E169D3"/>
    <w:rsid w:val="00E16F3F"/>
    <w:rsid w:val="00E17031"/>
    <w:rsid w:val="00E17103"/>
    <w:rsid w:val="00E17583"/>
    <w:rsid w:val="00E17761"/>
    <w:rsid w:val="00E17794"/>
    <w:rsid w:val="00E17ADA"/>
    <w:rsid w:val="00E17BDE"/>
    <w:rsid w:val="00E20238"/>
    <w:rsid w:val="00E204CA"/>
    <w:rsid w:val="00E208E3"/>
    <w:rsid w:val="00E2091C"/>
    <w:rsid w:val="00E20F70"/>
    <w:rsid w:val="00E21A07"/>
    <w:rsid w:val="00E222E3"/>
    <w:rsid w:val="00E23985"/>
    <w:rsid w:val="00E23C64"/>
    <w:rsid w:val="00E23EC9"/>
    <w:rsid w:val="00E24505"/>
    <w:rsid w:val="00E245E6"/>
    <w:rsid w:val="00E245F4"/>
    <w:rsid w:val="00E2469D"/>
    <w:rsid w:val="00E24798"/>
    <w:rsid w:val="00E2487F"/>
    <w:rsid w:val="00E2491B"/>
    <w:rsid w:val="00E25555"/>
    <w:rsid w:val="00E25607"/>
    <w:rsid w:val="00E2587F"/>
    <w:rsid w:val="00E258BD"/>
    <w:rsid w:val="00E259BD"/>
    <w:rsid w:val="00E26758"/>
    <w:rsid w:val="00E269B8"/>
    <w:rsid w:val="00E26AFD"/>
    <w:rsid w:val="00E27437"/>
    <w:rsid w:val="00E279B3"/>
    <w:rsid w:val="00E279C9"/>
    <w:rsid w:val="00E27A21"/>
    <w:rsid w:val="00E27FB7"/>
    <w:rsid w:val="00E300DD"/>
    <w:rsid w:val="00E30244"/>
    <w:rsid w:val="00E30870"/>
    <w:rsid w:val="00E309C5"/>
    <w:rsid w:val="00E30ABE"/>
    <w:rsid w:val="00E30B23"/>
    <w:rsid w:val="00E30F6C"/>
    <w:rsid w:val="00E3104D"/>
    <w:rsid w:val="00E31228"/>
    <w:rsid w:val="00E313F8"/>
    <w:rsid w:val="00E3140B"/>
    <w:rsid w:val="00E3163B"/>
    <w:rsid w:val="00E3176F"/>
    <w:rsid w:val="00E318D5"/>
    <w:rsid w:val="00E319E0"/>
    <w:rsid w:val="00E31E35"/>
    <w:rsid w:val="00E31FE9"/>
    <w:rsid w:val="00E31FFA"/>
    <w:rsid w:val="00E320F6"/>
    <w:rsid w:val="00E32413"/>
    <w:rsid w:val="00E324E7"/>
    <w:rsid w:val="00E3254D"/>
    <w:rsid w:val="00E325FF"/>
    <w:rsid w:val="00E3291F"/>
    <w:rsid w:val="00E32FD7"/>
    <w:rsid w:val="00E33163"/>
    <w:rsid w:val="00E332C6"/>
    <w:rsid w:val="00E33408"/>
    <w:rsid w:val="00E3359C"/>
    <w:rsid w:val="00E33739"/>
    <w:rsid w:val="00E33DAA"/>
    <w:rsid w:val="00E33F4B"/>
    <w:rsid w:val="00E34105"/>
    <w:rsid w:val="00E34171"/>
    <w:rsid w:val="00E342A7"/>
    <w:rsid w:val="00E347AE"/>
    <w:rsid w:val="00E349E0"/>
    <w:rsid w:val="00E3528A"/>
    <w:rsid w:val="00E355C6"/>
    <w:rsid w:val="00E358AB"/>
    <w:rsid w:val="00E358DD"/>
    <w:rsid w:val="00E35A35"/>
    <w:rsid w:val="00E35B49"/>
    <w:rsid w:val="00E35F86"/>
    <w:rsid w:val="00E36221"/>
    <w:rsid w:val="00E36380"/>
    <w:rsid w:val="00E3655A"/>
    <w:rsid w:val="00E36C63"/>
    <w:rsid w:val="00E3733D"/>
    <w:rsid w:val="00E37442"/>
    <w:rsid w:val="00E374B9"/>
    <w:rsid w:val="00E37769"/>
    <w:rsid w:val="00E40039"/>
    <w:rsid w:val="00E40281"/>
    <w:rsid w:val="00E4068B"/>
    <w:rsid w:val="00E40ABB"/>
    <w:rsid w:val="00E40FD9"/>
    <w:rsid w:val="00E41451"/>
    <w:rsid w:val="00E4162A"/>
    <w:rsid w:val="00E417FE"/>
    <w:rsid w:val="00E41909"/>
    <w:rsid w:val="00E41E9C"/>
    <w:rsid w:val="00E42028"/>
    <w:rsid w:val="00E4224C"/>
    <w:rsid w:val="00E424FC"/>
    <w:rsid w:val="00E42B32"/>
    <w:rsid w:val="00E42B6B"/>
    <w:rsid w:val="00E42E27"/>
    <w:rsid w:val="00E430B0"/>
    <w:rsid w:val="00E433A2"/>
    <w:rsid w:val="00E4357A"/>
    <w:rsid w:val="00E4380F"/>
    <w:rsid w:val="00E43985"/>
    <w:rsid w:val="00E43D2A"/>
    <w:rsid w:val="00E43D5F"/>
    <w:rsid w:val="00E4411C"/>
    <w:rsid w:val="00E4419A"/>
    <w:rsid w:val="00E44310"/>
    <w:rsid w:val="00E44685"/>
    <w:rsid w:val="00E44739"/>
    <w:rsid w:val="00E4489A"/>
    <w:rsid w:val="00E44B9C"/>
    <w:rsid w:val="00E44BAC"/>
    <w:rsid w:val="00E44C0B"/>
    <w:rsid w:val="00E45052"/>
    <w:rsid w:val="00E455A1"/>
    <w:rsid w:val="00E45F4F"/>
    <w:rsid w:val="00E4641E"/>
    <w:rsid w:val="00E46886"/>
    <w:rsid w:val="00E46E6A"/>
    <w:rsid w:val="00E47078"/>
    <w:rsid w:val="00E47359"/>
    <w:rsid w:val="00E47395"/>
    <w:rsid w:val="00E47936"/>
    <w:rsid w:val="00E47FC5"/>
    <w:rsid w:val="00E503E3"/>
    <w:rsid w:val="00E50507"/>
    <w:rsid w:val="00E50A45"/>
    <w:rsid w:val="00E50CF4"/>
    <w:rsid w:val="00E515EE"/>
    <w:rsid w:val="00E5182E"/>
    <w:rsid w:val="00E5191F"/>
    <w:rsid w:val="00E5196E"/>
    <w:rsid w:val="00E51E00"/>
    <w:rsid w:val="00E52100"/>
    <w:rsid w:val="00E5211F"/>
    <w:rsid w:val="00E526F6"/>
    <w:rsid w:val="00E5298B"/>
    <w:rsid w:val="00E52C07"/>
    <w:rsid w:val="00E52EFB"/>
    <w:rsid w:val="00E5329A"/>
    <w:rsid w:val="00E53370"/>
    <w:rsid w:val="00E53540"/>
    <w:rsid w:val="00E53AB6"/>
    <w:rsid w:val="00E53CC7"/>
    <w:rsid w:val="00E53F4D"/>
    <w:rsid w:val="00E54366"/>
    <w:rsid w:val="00E54EB2"/>
    <w:rsid w:val="00E5544B"/>
    <w:rsid w:val="00E55867"/>
    <w:rsid w:val="00E55885"/>
    <w:rsid w:val="00E55EFC"/>
    <w:rsid w:val="00E5623C"/>
    <w:rsid w:val="00E56365"/>
    <w:rsid w:val="00E56372"/>
    <w:rsid w:val="00E566B6"/>
    <w:rsid w:val="00E56984"/>
    <w:rsid w:val="00E57318"/>
    <w:rsid w:val="00E575DD"/>
    <w:rsid w:val="00E576F4"/>
    <w:rsid w:val="00E579C3"/>
    <w:rsid w:val="00E57A7A"/>
    <w:rsid w:val="00E57DFE"/>
    <w:rsid w:val="00E60337"/>
    <w:rsid w:val="00E60473"/>
    <w:rsid w:val="00E605D2"/>
    <w:rsid w:val="00E60709"/>
    <w:rsid w:val="00E60FC6"/>
    <w:rsid w:val="00E613CC"/>
    <w:rsid w:val="00E61504"/>
    <w:rsid w:val="00E617F4"/>
    <w:rsid w:val="00E61A19"/>
    <w:rsid w:val="00E61A89"/>
    <w:rsid w:val="00E61ABC"/>
    <w:rsid w:val="00E61CA5"/>
    <w:rsid w:val="00E623BA"/>
    <w:rsid w:val="00E6246F"/>
    <w:rsid w:val="00E627D8"/>
    <w:rsid w:val="00E62AC7"/>
    <w:rsid w:val="00E62ED6"/>
    <w:rsid w:val="00E632C6"/>
    <w:rsid w:val="00E63768"/>
    <w:rsid w:val="00E63B08"/>
    <w:rsid w:val="00E6453A"/>
    <w:rsid w:val="00E64993"/>
    <w:rsid w:val="00E64E23"/>
    <w:rsid w:val="00E64FDF"/>
    <w:rsid w:val="00E657F4"/>
    <w:rsid w:val="00E65BCB"/>
    <w:rsid w:val="00E65C62"/>
    <w:rsid w:val="00E65FFC"/>
    <w:rsid w:val="00E66246"/>
    <w:rsid w:val="00E6634F"/>
    <w:rsid w:val="00E664C4"/>
    <w:rsid w:val="00E6692C"/>
    <w:rsid w:val="00E66C8A"/>
    <w:rsid w:val="00E67234"/>
    <w:rsid w:val="00E6742B"/>
    <w:rsid w:val="00E6755B"/>
    <w:rsid w:val="00E677B7"/>
    <w:rsid w:val="00E67819"/>
    <w:rsid w:val="00E67A00"/>
    <w:rsid w:val="00E70217"/>
    <w:rsid w:val="00E7046E"/>
    <w:rsid w:val="00E71330"/>
    <w:rsid w:val="00E715AD"/>
    <w:rsid w:val="00E71D3A"/>
    <w:rsid w:val="00E72348"/>
    <w:rsid w:val="00E727B7"/>
    <w:rsid w:val="00E72AAA"/>
    <w:rsid w:val="00E72B5B"/>
    <w:rsid w:val="00E72F1C"/>
    <w:rsid w:val="00E73236"/>
    <w:rsid w:val="00E732E4"/>
    <w:rsid w:val="00E734D8"/>
    <w:rsid w:val="00E738D0"/>
    <w:rsid w:val="00E74176"/>
    <w:rsid w:val="00E74208"/>
    <w:rsid w:val="00E74AF1"/>
    <w:rsid w:val="00E74B4C"/>
    <w:rsid w:val="00E74FE5"/>
    <w:rsid w:val="00E7503E"/>
    <w:rsid w:val="00E755BD"/>
    <w:rsid w:val="00E75BCD"/>
    <w:rsid w:val="00E75BE5"/>
    <w:rsid w:val="00E76337"/>
    <w:rsid w:val="00E76403"/>
    <w:rsid w:val="00E76497"/>
    <w:rsid w:val="00E76537"/>
    <w:rsid w:val="00E76DA9"/>
    <w:rsid w:val="00E76E1C"/>
    <w:rsid w:val="00E772A5"/>
    <w:rsid w:val="00E77899"/>
    <w:rsid w:val="00E77C84"/>
    <w:rsid w:val="00E77DDF"/>
    <w:rsid w:val="00E77FF3"/>
    <w:rsid w:val="00E80203"/>
    <w:rsid w:val="00E80238"/>
    <w:rsid w:val="00E80BE2"/>
    <w:rsid w:val="00E80C57"/>
    <w:rsid w:val="00E8179F"/>
    <w:rsid w:val="00E8214F"/>
    <w:rsid w:val="00E822B6"/>
    <w:rsid w:val="00E82A1F"/>
    <w:rsid w:val="00E82EB7"/>
    <w:rsid w:val="00E83396"/>
    <w:rsid w:val="00E83529"/>
    <w:rsid w:val="00E83982"/>
    <w:rsid w:val="00E83BF3"/>
    <w:rsid w:val="00E83FF7"/>
    <w:rsid w:val="00E84002"/>
    <w:rsid w:val="00E84308"/>
    <w:rsid w:val="00E846E9"/>
    <w:rsid w:val="00E84A9E"/>
    <w:rsid w:val="00E84BC5"/>
    <w:rsid w:val="00E84D72"/>
    <w:rsid w:val="00E84E84"/>
    <w:rsid w:val="00E84F65"/>
    <w:rsid w:val="00E8523D"/>
    <w:rsid w:val="00E8535A"/>
    <w:rsid w:val="00E853B4"/>
    <w:rsid w:val="00E854E5"/>
    <w:rsid w:val="00E857C6"/>
    <w:rsid w:val="00E85C6E"/>
    <w:rsid w:val="00E8615B"/>
    <w:rsid w:val="00E86226"/>
    <w:rsid w:val="00E8627E"/>
    <w:rsid w:val="00E866FD"/>
    <w:rsid w:val="00E867F1"/>
    <w:rsid w:val="00E8680A"/>
    <w:rsid w:val="00E8691E"/>
    <w:rsid w:val="00E86BF4"/>
    <w:rsid w:val="00E86E04"/>
    <w:rsid w:val="00E86E1D"/>
    <w:rsid w:val="00E873ED"/>
    <w:rsid w:val="00E8753A"/>
    <w:rsid w:val="00E87777"/>
    <w:rsid w:val="00E8787B"/>
    <w:rsid w:val="00E87963"/>
    <w:rsid w:val="00E87A11"/>
    <w:rsid w:val="00E87E17"/>
    <w:rsid w:val="00E900A9"/>
    <w:rsid w:val="00E901A3"/>
    <w:rsid w:val="00E9048A"/>
    <w:rsid w:val="00E90689"/>
    <w:rsid w:val="00E913D6"/>
    <w:rsid w:val="00E91671"/>
    <w:rsid w:val="00E9250C"/>
    <w:rsid w:val="00E92650"/>
    <w:rsid w:val="00E926BA"/>
    <w:rsid w:val="00E92817"/>
    <w:rsid w:val="00E92AD0"/>
    <w:rsid w:val="00E9329A"/>
    <w:rsid w:val="00E9334A"/>
    <w:rsid w:val="00E9346C"/>
    <w:rsid w:val="00E93500"/>
    <w:rsid w:val="00E936F9"/>
    <w:rsid w:val="00E93889"/>
    <w:rsid w:val="00E93BD0"/>
    <w:rsid w:val="00E93C7B"/>
    <w:rsid w:val="00E93F44"/>
    <w:rsid w:val="00E94068"/>
    <w:rsid w:val="00E946B3"/>
    <w:rsid w:val="00E94A86"/>
    <w:rsid w:val="00E95252"/>
    <w:rsid w:val="00E955CA"/>
    <w:rsid w:val="00E95848"/>
    <w:rsid w:val="00E959BA"/>
    <w:rsid w:val="00E95CFF"/>
    <w:rsid w:val="00E965CD"/>
    <w:rsid w:val="00E9685A"/>
    <w:rsid w:val="00E96AA4"/>
    <w:rsid w:val="00E96B3F"/>
    <w:rsid w:val="00E96DAF"/>
    <w:rsid w:val="00E97AF0"/>
    <w:rsid w:val="00EA00B0"/>
    <w:rsid w:val="00EA05CF"/>
    <w:rsid w:val="00EA0708"/>
    <w:rsid w:val="00EA0B9A"/>
    <w:rsid w:val="00EA0BED"/>
    <w:rsid w:val="00EA0C9B"/>
    <w:rsid w:val="00EA0CB2"/>
    <w:rsid w:val="00EA0E55"/>
    <w:rsid w:val="00EA11B6"/>
    <w:rsid w:val="00EA147F"/>
    <w:rsid w:val="00EA14F7"/>
    <w:rsid w:val="00EA1552"/>
    <w:rsid w:val="00EA18BA"/>
    <w:rsid w:val="00EA198D"/>
    <w:rsid w:val="00EA1CB1"/>
    <w:rsid w:val="00EA220A"/>
    <w:rsid w:val="00EA2269"/>
    <w:rsid w:val="00EA25AD"/>
    <w:rsid w:val="00EA2648"/>
    <w:rsid w:val="00EA290F"/>
    <w:rsid w:val="00EA2E7C"/>
    <w:rsid w:val="00EA3133"/>
    <w:rsid w:val="00EA3A7D"/>
    <w:rsid w:val="00EA3FFC"/>
    <w:rsid w:val="00EA49FF"/>
    <w:rsid w:val="00EA52AF"/>
    <w:rsid w:val="00EA53CD"/>
    <w:rsid w:val="00EA5E4A"/>
    <w:rsid w:val="00EA5F73"/>
    <w:rsid w:val="00EA682C"/>
    <w:rsid w:val="00EA6C5B"/>
    <w:rsid w:val="00EA6F86"/>
    <w:rsid w:val="00EA72A0"/>
    <w:rsid w:val="00EA7BB6"/>
    <w:rsid w:val="00EA7D52"/>
    <w:rsid w:val="00EA7E24"/>
    <w:rsid w:val="00EB0413"/>
    <w:rsid w:val="00EB087C"/>
    <w:rsid w:val="00EB0B47"/>
    <w:rsid w:val="00EB123A"/>
    <w:rsid w:val="00EB1339"/>
    <w:rsid w:val="00EB137A"/>
    <w:rsid w:val="00EB13C9"/>
    <w:rsid w:val="00EB1424"/>
    <w:rsid w:val="00EB164E"/>
    <w:rsid w:val="00EB1AC0"/>
    <w:rsid w:val="00EB1B19"/>
    <w:rsid w:val="00EB1BCF"/>
    <w:rsid w:val="00EB21CA"/>
    <w:rsid w:val="00EB26B1"/>
    <w:rsid w:val="00EB2B22"/>
    <w:rsid w:val="00EB2D65"/>
    <w:rsid w:val="00EB2EE9"/>
    <w:rsid w:val="00EB362A"/>
    <w:rsid w:val="00EB38DD"/>
    <w:rsid w:val="00EB3BA8"/>
    <w:rsid w:val="00EB3CE6"/>
    <w:rsid w:val="00EB3D2B"/>
    <w:rsid w:val="00EB3ED4"/>
    <w:rsid w:val="00EB42FA"/>
    <w:rsid w:val="00EB455F"/>
    <w:rsid w:val="00EB462C"/>
    <w:rsid w:val="00EB4965"/>
    <w:rsid w:val="00EB5143"/>
    <w:rsid w:val="00EB55AE"/>
    <w:rsid w:val="00EB567C"/>
    <w:rsid w:val="00EB56B9"/>
    <w:rsid w:val="00EB59C1"/>
    <w:rsid w:val="00EB5B11"/>
    <w:rsid w:val="00EB5C2E"/>
    <w:rsid w:val="00EB5CBF"/>
    <w:rsid w:val="00EB5EB3"/>
    <w:rsid w:val="00EB60CC"/>
    <w:rsid w:val="00EB65B7"/>
    <w:rsid w:val="00EB6919"/>
    <w:rsid w:val="00EB6D01"/>
    <w:rsid w:val="00EB71AF"/>
    <w:rsid w:val="00EB76C9"/>
    <w:rsid w:val="00EB7936"/>
    <w:rsid w:val="00EB7A0C"/>
    <w:rsid w:val="00EB7BA7"/>
    <w:rsid w:val="00EB7D0F"/>
    <w:rsid w:val="00EC0279"/>
    <w:rsid w:val="00EC03A8"/>
    <w:rsid w:val="00EC0EB8"/>
    <w:rsid w:val="00EC1145"/>
    <w:rsid w:val="00EC16A2"/>
    <w:rsid w:val="00EC16CA"/>
    <w:rsid w:val="00EC1828"/>
    <w:rsid w:val="00EC1B36"/>
    <w:rsid w:val="00EC20F3"/>
    <w:rsid w:val="00EC2343"/>
    <w:rsid w:val="00EC24BD"/>
    <w:rsid w:val="00EC2633"/>
    <w:rsid w:val="00EC2E48"/>
    <w:rsid w:val="00EC309F"/>
    <w:rsid w:val="00EC32F8"/>
    <w:rsid w:val="00EC3320"/>
    <w:rsid w:val="00EC34E2"/>
    <w:rsid w:val="00EC3D92"/>
    <w:rsid w:val="00EC3EA1"/>
    <w:rsid w:val="00EC4491"/>
    <w:rsid w:val="00EC488A"/>
    <w:rsid w:val="00EC4DA2"/>
    <w:rsid w:val="00EC4EB0"/>
    <w:rsid w:val="00EC50CF"/>
    <w:rsid w:val="00EC512C"/>
    <w:rsid w:val="00EC51ED"/>
    <w:rsid w:val="00EC555E"/>
    <w:rsid w:val="00EC5627"/>
    <w:rsid w:val="00EC5668"/>
    <w:rsid w:val="00EC593E"/>
    <w:rsid w:val="00EC6899"/>
    <w:rsid w:val="00EC6BD2"/>
    <w:rsid w:val="00EC736D"/>
    <w:rsid w:val="00EC73D3"/>
    <w:rsid w:val="00EC74BE"/>
    <w:rsid w:val="00EC79C8"/>
    <w:rsid w:val="00EC7A0C"/>
    <w:rsid w:val="00EC7CFB"/>
    <w:rsid w:val="00EC7FD9"/>
    <w:rsid w:val="00ED057A"/>
    <w:rsid w:val="00ED0A90"/>
    <w:rsid w:val="00ED0AF3"/>
    <w:rsid w:val="00ED0B0B"/>
    <w:rsid w:val="00ED12BA"/>
    <w:rsid w:val="00ED1831"/>
    <w:rsid w:val="00ED1CD1"/>
    <w:rsid w:val="00ED1D63"/>
    <w:rsid w:val="00ED1D8D"/>
    <w:rsid w:val="00ED20A8"/>
    <w:rsid w:val="00ED28A8"/>
    <w:rsid w:val="00ED2E94"/>
    <w:rsid w:val="00ED318C"/>
    <w:rsid w:val="00ED3282"/>
    <w:rsid w:val="00ED3667"/>
    <w:rsid w:val="00ED3683"/>
    <w:rsid w:val="00ED38DE"/>
    <w:rsid w:val="00ED4878"/>
    <w:rsid w:val="00ED4ED9"/>
    <w:rsid w:val="00ED52D1"/>
    <w:rsid w:val="00ED5498"/>
    <w:rsid w:val="00ED570C"/>
    <w:rsid w:val="00ED5C2F"/>
    <w:rsid w:val="00ED5F6E"/>
    <w:rsid w:val="00ED600E"/>
    <w:rsid w:val="00ED6028"/>
    <w:rsid w:val="00ED6275"/>
    <w:rsid w:val="00ED6316"/>
    <w:rsid w:val="00ED6524"/>
    <w:rsid w:val="00ED65BD"/>
    <w:rsid w:val="00ED67C7"/>
    <w:rsid w:val="00ED6B0D"/>
    <w:rsid w:val="00ED6C67"/>
    <w:rsid w:val="00ED6D00"/>
    <w:rsid w:val="00ED70F4"/>
    <w:rsid w:val="00ED70FB"/>
    <w:rsid w:val="00ED71B0"/>
    <w:rsid w:val="00ED729E"/>
    <w:rsid w:val="00ED7300"/>
    <w:rsid w:val="00ED7417"/>
    <w:rsid w:val="00ED75EA"/>
    <w:rsid w:val="00ED7BDD"/>
    <w:rsid w:val="00ED7ECF"/>
    <w:rsid w:val="00ED7FD2"/>
    <w:rsid w:val="00EE00BC"/>
    <w:rsid w:val="00EE02F0"/>
    <w:rsid w:val="00EE030F"/>
    <w:rsid w:val="00EE0616"/>
    <w:rsid w:val="00EE0869"/>
    <w:rsid w:val="00EE0882"/>
    <w:rsid w:val="00EE0A62"/>
    <w:rsid w:val="00EE0BFB"/>
    <w:rsid w:val="00EE0DA8"/>
    <w:rsid w:val="00EE1994"/>
    <w:rsid w:val="00EE19F8"/>
    <w:rsid w:val="00EE1C95"/>
    <w:rsid w:val="00EE1C9E"/>
    <w:rsid w:val="00EE200E"/>
    <w:rsid w:val="00EE202A"/>
    <w:rsid w:val="00EE218E"/>
    <w:rsid w:val="00EE25CD"/>
    <w:rsid w:val="00EE2FEC"/>
    <w:rsid w:val="00EE3021"/>
    <w:rsid w:val="00EE3119"/>
    <w:rsid w:val="00EE36C2"/>
    <w:rsid w:val="00EE3802"/>
    <w:rsid w:val="00EE3D29"/>
    <w:rsid w:val="00EE402C"/>
    <w:rsid w:val="00EE4C90"/>
    <w:rsid w:val="00EE4DB5"/>
    <w:rsid w:val="00EE5430"/>
    <w:rsid w:val="00EE5683"/>
    <w:rsid w:val="00EE58F0"/>
    <w:rsid w:val="00EE599F"/>
    <w:rsid w:val="00EE5A0B"/>
    <w:rsid w:val="00EE5C27"/>
    <w:rsid w:val="00EE5DA3"/>
    <w:rsid w:val="00EE5F6F"/>
    <w:rsid w:val="00EE61A8"/>
    <w:rsid w:val="00EE6DCC"/>
    <w:rsid w:val="00EE7752"/>
    <w:rsid w:val="00EE7B36"/>
    <w:rsid w:val="00EE7D3D"/>
    <w:rsid w:val="00EE7D58"/>
    <w:rsid w:val="00EE7FB9"/>
    <w:rsid w:val="00EF01D3"/>
    <w:rsid w:val="00EF01D4"/>
    <w:rsid w:val="00EF0501"/>
    <w:rsid w:val="00EF06A0"/>
    <w:rsid w:val="00EF0721"/>
    <w:rsid w:val="00EF09C6"/>
    <w:rsid w:val="00EF0D09"/>
    <w:rsid w:val="00EF0DD7"/>
    <w:rsid w:val="00EF10AD"/>
    <w:rsid w:val="00EF1634"/>
    <w:rsid w:val="00EF17C7"/>
    <w:rsid w:val="00EF1A1B"/>
    <w:rsid w:val="00EF1F59"/>
    <w:rsid w:val="00EF23E2"/>
    <w:rsid w:val="00EF2423"/>
    <w:rsid w:val="00EF2719"/>
    <w:rsid w:val="00EF276A"/>
    <w:rsid w:val="00EF2834"/>
    <w:rsid w:val="00EF287B"/>
    <w:rsid w:val="00EF30B3"/>
    <w:rsid w:val="00EF31B8"/>
    <w:rsid w:val="00EF34EB"/>
    <w:rsid w:val="00EF36FA"/>
    <w:rsid w:val="00EF3714"/>
    <w:rsid w:val="00EF3F26"/>
    <w:rsid w:val="00EF41A9"/>
    <w:rsid w:val="00EF4240"/>
    <w:rsid w:val="00EF4474"/>
    <w:rsid w:val="00EF4551"/>
    <w:rsid w:val="00EF49B4"/>
    <w:rsid w:val="00EF4E39"/>
    <w:rsid w:val="00EF4E98"/>
    <w:rsid w:val="00EF4FF5"/>
    <w:rsid w:val="00EF52C9"/>
    <w:rsid w:val="00EF5362"/>
    <w:rsid w:val="00EF5594"/>
    <w:rsid w:val="00EF56F9"/>
    <w:rsid w:val="00EF5A5E"/>
    <w:rsid w:val="00EF5DFA"/>
    <w:rsid w:val="00EF6092"/>
    <w:rsid w:val="00EF6B45"/>
    <w:rsid w:val="00EF6B78"/>
    <w:rsid w:val="00EF6F09"/>
    <w:rsid w:val="00EF7297"/>
    <w:rsid w:val="00EF754B"/>
    <w:rsid w:val="00EF754C"/>
    <w:rsid w:val="00EF799F"/>
    <w:rsid w:val="00EF7A35"/>
    <w:rsid w:val="00F000D5"/>
    <w:rsid w:val="00F0017D"/>
    <w:rsid w:val="00F001B9"/>
    <w:rsid w:val="00F003F7"/>
    <w:rsid w:val="00F005B3"/>
    <w:rsid w:val="00F00947"/>
    <w:rsid w:val="00F00B47"/>
    <w:rsid w:val="00F01524"/>
    <w:rsid w:val="00F01647"/>
    <w:rsid w:val="00F019C3"/>
    <w:rsid w:val="00F02242"/>
    <w:rsid w:val="00F02A33"/>
    <w:rsid w:val="00F02CA3"/>
    <w:rsid w:val="00F02FB7"/>
    <w:rsid w:val="00F0307F"/>
    <w:rsid w:val="00F0314B"/>
    <w:rsid w:val="00F037C0"/>
    <w:rsid w:val="00F03885"/>
    <w:rsid w:val="00F038F3"/>
    <w:rsid w:val="00F03ADC"/>
    <w:rsid w:val="00F0411D"/>
    <w:rsid w:val="00F04227"/>
    <w:rsid w:val="00F044C9"/>
    <w:rsid w:val="00F04697"/>
    <w:rsid w:val="00F04812"/>
    <w:rsid w:val="00F04976"/>
    <w:rsid w:val="00F04AE8"/>
    <w:rsid w:val="00F05043"/>
    <w:rsid w:val="00F0509A"/>
    <w:rsid w:val="00F05130"/>
    <w:rsid w:val="00F05522"/>
    <w:rsid w:val="00F0554B"/>
    <w:rsid w:val="00F0580A"/>
    <w:rsid w:val="00F05F36"/>
    <w:rsid w:val="00F062BD"/>
    <w:rsid w:val="00F0640F"/>
    <w:rsid w:val="00F06B4F"/>
    <w:rsid w:val="00F06BA2"/>
    <w:rsid w:val="00F06CDC"/>
    <w:rsid w:val="00F06D31"/>
    <w:rsid w:val="00F07199"/>
    <w:rsid w:val="00F07961"/>
    <w:rsid w:val="00F07BA1"/>
    <w:rsid w:val="00F1070B"/>
    <w:rsid w:val="00F107DC"/>
    <w:rsid w:val="00F10A29"/>
    <w:rsid w:val="00F10AC6"/>
    <w:rsid w:val="00F10C69"/>
    <w:rsid w:val="00F10D4F"/>
    <w:rsid w:val="00F10E63"/>
    <w:rsid w:val="00F1108A"/>
    <w:rsid w:val="00F111BC"/>
    <w:rsid w:val="00F1154D"/>
    <w:rsid w:val="00F11988"/>
    <w:rsid w:val="00F11A5A"/>
    <w:rsid w:val="00F11D6D"/>
    <w:rsid w:val="00F11F8F"/>
    <w:rsid w:val="00F120DE"/>
    <w:rsid w:val="00F12235"/>
    <w:rsid w:val="00F125E7"/>
    <w:rsid w:val="00F126A8"/>
    <w:rsid w:val="00F126DF"/>
    <w:rsid w:val="00F12824"/>
    <w:rsid w:val="00F12D58"/>
    <w:rsid w:val="00F12EF7"/>
    <w:rsid w:val="00F12F53"/>
    <w:rsid w:val="00F133FF"/>
    <w:rsid w:val="00F13A54"/>
    <w:rsid w:val="00F13EF1"/>
    <w:rsid w:val="00F14290"/>
    <w:rsid w:val="00F142D4"/>
    <w:rsid w:val="00F148B5"/>
    <w:rsid w:val="00F148EA"/>
    <w:rsid w:val="00F14A48"/>
    <w:rsid w:val="00F14C3C"/>
    <w:rsid w:val="00F153DC"/>
    <w:rsid w:val="00F15886"/>
    <w:rsid w:val="00F15899"/>
    <w:rsid w:val="00F158D6"/>
    <w:rsid w:val="00F15B01"/>
    <w:rsid w:val="00F16318"/>
    <w:rsid w:val="00F167C5"/>
    <w:rsid w:val="00F16811"/>
    <w:rsid w:val="00F1687C"/>
    <w:rsid w:val="00F1690D"/>
    <w:rsid w:val="00F16D44"/>
    <w:rsid w:val="00F16E46"/>
    <w:rsid w:val="00F17249"/>
    <w:rsid w:val="00F17AFD"/>
    <w:rsid w:val="00F20147"/>
    <w:rsid w:val="00F2058E"/>
    <w:rsid w:val="00F20655"/>
    <w:rsid w:val="00F20814"/>
    <w:rsid w:val="00F208CC"/>
    <w:rsid w:val="00F20CAC"/>
    <w:rsid w:val="00F20E55"/>
    <w:rsid w:val="00F21293"/>
    <w:rsid w:val="00F21313"/>
    <w:rsid w:val="00F213B9"/>
    <w:rsid w:val="00F214AD"/>
    <w:rsid w:val="00F21532"/>
    <w:rsid w:val="00F21708"/>
    <w:rsid w:val="00F217F3"/>
    <w:rsid w:val="00F21837"/>
    <w:rsid w:val="00F2286A"/>
    <w:rsid w:val="00F22A15"/>
    <w:rsid w:val="00F22EB2"/>
    <w:rsid w:val="00F23559"/>
    <w:rsid w:val="00F2381A"/>
    <w:rsid w:val="00F238E0"/>
    <w:rsid w:val="00F23EA7"/>
    <w:rsid w:val="00F23FD8"/>
    <w:rsid w:val="00F24192"/>
    <w:rsid w:val="00F249B6"/>
    <w:rsid w:val="00F24B9D"/>
    <w:rsid w:val="00F24C0D"/>
    <w:rsid w:val="00F24C35"/>
    <w:rsid w:val="00F24CAA"/>
    <w:rsid w:val="00F24D55"/>
    <w:rsid w:val="00F25055"/>
    <w:rsid w:val="00F251E2"/>
    <w:rsid w:val="00F25219"/>
    <w:rsid w:val="00F25B4A"/>
    <w:rsid w:val="00F25D67"/>
    <w:rsid w:val="00F25E63"/>
    <w:rsid w:val="00F26338"/>
    <w:rsid w:val="00F26751"/>
    <w:rsid w:val="00F2679D"/>
    <w:rsid w:val="00F2688B"/>
    <w:rsid w:val="00F26A72"/>
    <w:rsid w:val="00F27118"/>
    <w:rsid w:val="00F27221"/>
    <w:rsid w:val="00F272BD"/>
    <w:rsid w:val="00F2736C"/>
    <w:rsid w:val="00F274B6"/>
    <w:rsid w:val="00F275D5"/>
    <w:rsid w:val="00F276C8"/>
    <w:rsid w:val="00F278C5"/>
    <w:rsid w:val="00F27AB7"/>
    <w:rsid w:val="00F30032"/>
    <w:rsid w:val="00F30220"/>
    <w:rsid w:val="00F30300"/>
    <w:rsid w:val="00F303DB"/>
    <w:rsid w:val="00F30401"/>
    <w:rsid w:val="00F305CA"/>
    <w:rsid w:val="00F30DB0"/>
    <w:rsid w:val="00F30E2F"/>
    <w:rsid w:val="00F311A9"/>
    <w:rsid w:val="00F3129F"/>
    <w:rsid w:val="00F313AF"/>
    <w:rsid w:val="00F313C6"/>
    <w:rsid w:val="00F3149F"/>
    <w:rsid w:val="00F31548"/>
    <w:rsid w:val="00F31769"/>
    <w:rsid w:val="00F31B79"/>
    <w:rsid w:val="00F31DD7"/>
    <w:rsid w:val="00F31EE3"/>
    <w:rsid w:val="00F323A7"/>
    <w:rsid w:val="00F323E1"/>
    <w:rsid w:val="00F3293D"/>
    <w:rsid w:val="00F32B33"/>
    <w:rsid w:val="00F334D2"/>
    <w:rsid w:val="00F3390B"/>
    <w:rsid w:val="00F33A9B"/>
    <w:rsid w:val="00F33B3C"/>
    <w:rsid w:val="00F33BA3"/>
    <w:rsid w:val="00F33D49"/>
    <w:rsid w:val="00F34083"/>
    <w:rsid w:val="00F34106"/>
    <w:rsid w:val="00F341D9"/>
    <w:rsid w:val="00F34A6A"/>
    <w:rsid w:val="00F34A99"/>
    <w:rsid w:val="00F3549B"/>
    <w:rsid w:val="00F35558"/>
    <w:rsid w:val="00F359B9"/>
    <w:rsid w:val="00F35AF9"/>
    <w:rsid w:val="00F35BA5"/>
    <w:rsid w:val="00F35BC7"/>
    <w:rsid w:val="00F35FF3"/>
    <w:rsid w:val="00F3687F"/>
    <w:rsid w:val="00F37217"/>
    <w:rsid w:val="00F3749B"/>
    <w:rsid w:val="00F3754F"/>
    <w:rsid w:val="00F3756B"/>
    <w:rsid w:val="00F37660"/>
    <w:rsid w:val="00F37833"/>
    <w:rsid w:val="00F3790F"/>
    <w:rsid w:val="00F37955"/>
    <w:rsid w:val="00F37D25"/>
    <w:rsid w:val="00F37FC4"/>
    <w:rsid w:val="00F403C9"/>
    <w:rsid w:val="00F404CF"/>
    <w:rsid w:val="00F40971"/>
    <w:rsid w:val="00F40A5E"/>
    <w:rsid w:val="00F40B12"/>
    <w:rsid w:val="00F41233"/>
    <w:rsid w:val="00F4125C"/>
    <w:rsid w:val="00F4129C"/>
    <w:rsid w:val="00F415D8"/>
    <w:rsid w:val="00F41725"/>
    <w:rsid w:val="00F418E5"/>
    <w:rsid w:val="00F41945"/>
    <w:rsid w:val="00F41A8C"/>
    <w:rsid w:val="00F41CA4"/>
    <w:rsid w:val="00F41E2A"/>
    <w:rsid w:val="00F42072"/>
    <w:rsid w:val="00F42548"/>
    <w:rsid w:val="00F42965"/>
    <w:rsid w:val="00F434A9"/>
    <w:rsid w:val="00F4352A"/>
    <w:rsid w:val="00F436B3"/>
    <w:rsid w:val="00F43774"/>
    <w:rsid w:val="00F438A8"/>
    <w:rsid w:val="00F439FD"/>
    <w:rsid w:val="00F4405C"/>
    <w:rsid w:val="00F4409B"/>
    <w:rsid w:val="00F44384"/>
    <w:rsid w:val="00F444CB"/>
    <w:rsid w:val="00F44776"/>
    <w:rsid w:val="00F44819"/>
    <w:rsid w:val="00F44B99"/>
    <w:rsid w:val="00F44E78"/>
    <w:rsid w:val="00F44F33"/>
    <w:rsid w:val="00F44F62"/>
    <w:rsid w:val="00F453F3"/>
    <w:rsid w:val="00F45497"/>
    <w:rsid w:val="00F4552F"/>
    <w:rsid w:val="00F45680"/>
    <w:rsid w:val="00F458DF"/>
    <w:rsid w:val="00F45ECF"/>
    <w:rsid w:val="00F46186"/>
    <w:rsid w:val="00F464F2"/>
    <w:rsid w:val="00F46823"/>
    <w:rsid w:val="00F46FAD"/>
    <w:rsid w:val="00F474DD"/>
    <w:rsid w:val="00F47826"/>
    <w:rsid w:val="00F479FB"/>
    <w:rsid w:val="00F47B05"/>
    <w:rsid w:val="00F47DAB"/>
    <w:rsid w:val="00F506D0"/>
    <w:rsid w:val="00F507EB"/>
    <w:rsid w:val="00F51294"/>
    <w:rsid w:val="00F51965"/>
    <w:rsid w:val="00F51B4A"/>
    <w:rsid w:val="00F52ECD"/>
    <w:rsid w:val="00F52FB5"/>
    <w:rsid w:val="00F53006"/>
    <w:rsid w:val="00F5332F"/>
    <w:rsid w:val="00F5358E"/>
    <w:rsid w:val="00F538F6"/>
    <w:rsid w:val="00F53A8D"/>
    <w:rsid w:val="00F53EC9"/>
    <w:rsid w:val="00F53EDA"/>
    <w:rsid w:val="00F53F3D"/>
    <w:rsid w:val="00F54252"/>
    <w:rsid w:val="00F548AD"/>
    <w:rsid w:val="00F55020"/>
    <w:rsid w:val="00F550D1"/>
    <w:rsid w:val="00F55C14"/>
    <w:rsid w:val="00F55D24"/>
    <w:rsid w:val="00F55D46"/>
    <w:rsid w:val="00F55D61"/>
    <w:rsid w:val="00F56119"/>
    <w:rsid w:val="00F56224"/>
    <w:rsid w:val="00F563D6"/>
    <w:rsid w:val="00F5676D"/>
    <w:rsid w:val="00F56DD3"/>
    <w:rsid w:val="00F56FC8"/>
    <w:rsid w:val="00F57446"/>
    <w:rsid w:val="00F5747B"/>
    <w:rsid w:val="00F57934"/>
    <w:rsid w:val="00F579FF"/>
    <w:rsid w:val="00F57DA6"/>
    <w:rsid w:val="00F57F42"/>
    <w:rsid w:val="00F602EF"/>
    <w:rsid w:val="00F60873"/>
    <w:rsid w:val="00F6093B"/>
    <w:rsid w:val="00F6094A"/>
    <w:rsid w:val="00F60AF6"/>
    <w:rsid w:val="00F612B7"/>
    <w:rsid w:val="00F61311"/>
    <w:rsid w:val="00F61E2F"/>
    <w:rsid w:val="00F61FD9"/>
    <w:rsid w:val="00F620F3"/>
    <w:rsid w:val="00F6258A"/>
    <w:rsid w:val="00F625AA"/>
    <w:rsid w:val="00F626CF"/>
    <w:rsid w:val="00F62715"/>
    <w:rsid w:val="00F62F2A"/>
    <w:rsid w:val="00F63227"/>
    <w:rsid w:val="00F634DE"/>
    <w:rsid w:val="00F637C8"/>
    <w:rsid w:val="00F638A8"/>
    <w:rsid w:val="00F64A5A"/>
    <w:rsid w:val="00F64B73"/>
    <w:rsid w:val="00F64C29"/>
    <w:rsid w:val="00F64D89"/>
    <w:rsid w:val="00F64FB2"/>
    <w:rsid w:val="00F650F7"/>
    <w:rsid w:val="00F6536B"/>
    <w:rsid w:val="00F65383"/>
    <w:rsid w:val="00F6551F"/>
    <w:rsid w:val="00F6556F"/>
    <w:rsid w:val="00F657B8"/>
    <w:rsid w:val="00F661A7"/>
    <w:rsid w:val="00F66349"/>
    <w:rsid w:val="00F66384"/>
    <w:rsid w:val="00F667E1"/>
    <w:rsid w:val="00F66E7F"/>
    <w:rsid w:val="00F67092"/>
    <w:rsid w:val="00F672B1"/>
    <w:rsid w:val="00F672EF"/>
    <w:rsid w:val="00F67370"/>
    <w:rsid w:val="00F67513"/>
    <w:rsid w:val="00F67855"/>
    <w:rsid w:val="00F67923"/>
    <w:rsid w:val="00F67C3F"/>
    <w:rsid w:val="00F67D2E"/>
    <w:rsid w:val="00F700B6"/>
    <w:rsid w:val="00F703D8"/>
    <w:rsid w:val="00F70D6B"/>
    <w:rsid w:val="00F7143B"/>
    <w:rsid w:val="00F71453"/>
    <w:rsid w:val="00F71486"/>
    <w:rsid w:val="00F71C20"/>
    <w:rsid w:val="00F71C23"/>
    <w:rsid w:val="00F71D8D"/>
    <w:rsid w:val="00F725FC"/>
    <w:rsid w:val="00F72777"/>
    <w:rsid w:val="00F727C7"/>
    <w:rsid w:val="00F728AE"/>
    <w:rsid w:val="00F728BB"/>
    <w:rsid w:val="00F731B1"/>
    <w:rsid w:val="00F736DB"/>
    <w:rsid w:val="00F738A4"/>
    <w:rsid w:val="00F73A6E"/>
    <w:rsid w:val="00F73B05"/>
    <w:rsid w:val="00F73D51"/>
    <w:rsid w:val="00F740A0"/>
    <w:rsid w:val="00F7422B"/>
    <w:rsid w:val="00F74516"/>
    <w:rsid w:val="00F7452A"/>
    <w:rsid w:val="00F7488C"/>
    <w:rsid w:val="00F7530D"/>
    <w:rsid w:val="00F7547E"/>
    <w:rsid w:val="00F757F9"/>
    <w:rsid w:val="00F7596F"/>
    <w:rsid w:val="00F760F6"/>
    <w:rsid w:val="00F764BD"/>
    <w:rsid w:val="00F76876"/>
    <w:rsid w:val="00F76A3F"/>
    <w:rsid w:val="00F76A98"/>
    <w:rsid w:val="00F76B24"/>
    <w:rsid w:val="00F76BCF"/>
    <w:rsid w:val="00F76C25"/>
    <w:rsid w:val="00F76E79"/>
    <w:rsid w:val="00F76FA8"/>
    <w:rsid w:val="00F77250"/>
    <w:rsid w:val="00F7789D"/>
    <w:rsid w:val="00F77C74"/>
    <w:rsid w:val="00F77D5E"/>
    <w:rsid w:val="00F8172B"/>
    <w:rsid w:val="00F8172F"/>
    <w:rsid w:val="00F817BA"/>
    <w:rsid w:val="00F81B48"/>
    <w:rsid w:val="00F81C6D"/>
    <w:rsid w:val="00F81D25"/>
    <w:rsid w:val="00F82721"/>
    <w:rsid w:val="00F827D9"/>
    <w:rsid w:val="00F82A55"/>
    <w:rsid w:val="00F82A56"/>
    <w:rsid w:val="00F82CD4"/>
    <w:rsid w:val="00F832B9"/>
    <w:rsid w:val="00F83362"/>
    <w:rsid w:val="00F834AF"/>
    <w:rsid w:val="00F835CF"/>
    <w:rsid w:val="00F837C0"/>
    <w:rsid w:val="00F83958"/>
    <w:rsid w:val="00F83D48"/>
    <w:rsid w:val="00F83E90"/>
    <w:rsid w:val="00F8414A"/>
    <w:rsid w:val="00F8428E"/>
    <w:rsid w:val="00F849F4"/>
    <w:rsid w:val="00F84A21"/>
    <w:rsid w:val="00F84A43"/>
    <w:rsid w:val="00F84C34"/>
    <w:rsid w:val="00F84DD1"/>
    <w:rsid w:val="00F85003"/>
    <w:rsid w:val="00F85286"/>
    <w:rsid w:val="00F85637"/>
    <w:rsid w:val="00F8566E"/>
    <w:rsid w:val="00F85807"/>
    <w:rsid w:val="00F8631E"/>
    <w:rsid w:val="00F86405"/>
    <w:rsid w:val="00F8643B"/>
    <w:rsid w:val="00F866E8"/>
    <w:rsid w:val="00F867A0"/>
    <w:rsid w:val="00F867A8"/>
    <w:rsid w:val="00F86E0F"/>
    <w:rsid w:val="00F871A7"/>
    <w:rsid w:val="00F872D7"/>
    <w:rsid w:val="00F8776F"/>
    <w:rsid w:val="00F877BE"/>
    <w:rsid w:val="00F879DD"/>
    <w:rsid w:val="00F87B1C"/>
    <w:rsid w:val="00F87BC1"/>
    <w:rsid w:val="00F87D11"/>
    <w:rsid w:val="00F87DCB"/>
    <w:rsid w:val="00F87FD0"/>
    <w:rsid w:val="00F90595"/>
    <w:rsid w:val="00F9066C"/>
    <w:rsid w:val="00F9077C"/>
    <w:rsid w:val="00F90824"/>
    <w:rsid w:val="00F908F2"/>
    <w:rsid w:val="00F90B2E"/>
    <w:rsid w:val="00F90D90"/>
    <w:rsid w:val="00F914D6"/>
    <w:rsid w:val="00F915B2"/>
    <w:rsid w:val="00F915F8"/>
    <w:rsid w:val="00F9163D"/>
    <w:rsid w:val="00F9166B"/>
    <w:rsid w:val="00F916D9"/>
    <w:rsid w:val="00F91B05"/>
    <w:rsid w:val="00F91E59"/>
    <w:rsid w:val="00F91F09"/>
    <w:rsid w:val="00F920CC"/>
    <w:rsid w:val="00F924CF"/>
    <w:rsid w:val="00F927C9"/>
    <w:rsid w:val="00F92CE6"/>
    <w:rsid w:val="00F9358A"/>
    <w:rsid w:val="00F936AE"/>
    <w:rsid w:val="00F9395B"/>
    <w:rsid w:val="00F939B5"/>
    <w:rsid w:val="00F93CFF"/>
    <w:rsid w:val="00F94392"/>
    <w:rsid w:val="00F9465F"/>
    <w:rsid w:val="00F94B34"/>
    <w:rsid w:val="00F94C18"/>
    <w:rsid w:val="00F94DF4"/>
    <w:rsid w:val="00F955F5"/>
    <w:rsid w:val="00F956E1"/>
    <w:rsid w:val="00F95A10"/>
    <w:rsid w:val="00F95AAC"/>
    <w:rsid w:val="00F95AE2"/>
    <w:rsid w:val="00F95B90"/>
    <w:rsid w:val="00F95DC1"/>
    <w:rsid w:val="00F95E15"/>
    <w:rsid w:val="00F95E6D"/>
    <w:rsid w:val="00F96183"/>
    <w:rsid w:val="00F9697A"/>
    <w:rsid w:val="00F96B0F"/>
    <w:rsid w:val="00F96B1D"/>
    <w:rsid w:val="00F96B7F"/>
    <w:rsid w:val="00F97185"/>
    <w:rsid w:val="00FA00E0"/>
    <w:rsid w:val="00FA048B"/>
    <w:rsid w:val="00FA0DB7"/>
    <w:rsid w:val="00FA0DC6"/>
    <w:rsid w:val="00FA0E0C"/>
    <w:rsid w:val="00FA0E2A"/>
    <w:rsid w:val="00FA0E5F"/>
    <w:rsid w:val="00FA0EC0"/>
    <w:rsid w:val="00FA13F5"/>
    <w:rsid w:val="00FA1402"/>
    <w:rsid w:val="00FA1E4D"/>
    <w:rsid w:val="00FA24ED"/>
    <w:rsid w:val="00FA32C0"/>
    <w:rsid w:val="00FA36CA"/>
    <w:rsid w:val="00FA3936"/>
    <w:rsid w:val="00FA3A9A"/>
    <w:rsid w:val="00FA3EB0"/>
    <w:rsid w:val="00FA3EF2"/>
    <w:rsid w:val="00FA3F59"/>
    <w:rsid w:val="00FA3FD0"/>
    <w:rsid w:val="00FA40E8"/>
    <w:rsid w:val="00FA4415"/>
    <w:rsid w:val="00FA4876"/>
    <w:rsid w:val="00FA4B41"/>
    <w:rsid w:val="00FA4C2A"/>
    <w:rsid w:val="00FA4FB0"/>
    <w:rsid w:val="00FA51C8"/>
    <w:rsid w:val="00FA520B"/>
    <w:rsid w:val="00FA52BF"/>
    <w:rsid w:val="00FA52C4"/>
    <w:rsid w:val="00FA5E85"/>
    <w:rsid w:val="00FA62EA"/>
    <w:rsid w:val="00FA6358"/>
    <w:rsid w:val="00FA7DC2"/>
    <w:rsid w:val="00FB009C"/>
    <w:rsid w:val="00FB0213"/>
    <w:rsid w:val="00FB0332"/>
    <w:rsid w:val="00FB098F"/>
    <w:rsid w:val="00FB0E24"/>
    <w:rsid w:val="00FB0EC5"/>
    <w:rsid w:val="00FB0F63"/>
    <w:rsid w:val="00FB10E9"/>
    <w:rsid w:val="00FB10EE"/>
    <w:rsid w:val="00FB1143"/>
    <w:rsid w:val="00FB12B2"/>
    <w:rsid w:val="00FB146A"/>
    <w:rsid w:val="00FB15CF"/>
    <w:rsid w:val="00FB16BE"/>
    <w:rsid w:val="00FB222A"/>
    <w:rsid w:val="00FB24DA"/>
    <w:rsid w:val="00FB2733"/>
    <w:rsid w:val="00FB281A"/>
    <w:rsid w:val="00FB2820"/>
    <w:rsid w:val="00FB2F12"/>
    <w:rsid w:val="00FB332A"/>
    <w:rsid w:val="00FB3977"/>
    <w:rsid w:val="00FB3B2D"/>
    <w:rsid w:val="00FB3D80"/>
    <w:rsid w:val="00FB44CA"/>
    <w:rsid w:val="00FB465D"/>
    <w:rsid w:val="00FB476F"/>
    <w:rsid w:val="00FB4844"/>
    <w:rsid w:val="00FB4A76"/>
    <w:rsid w:val="00FB4E2A"/>
    <w:rsid w:val="00FB5163"/>
    <w:rsid w:val="00FB5608"/>
    <w:rsid w:val="00FB59D2"/>
    <w:rsid w:val="00FB628F"/>
    <w:rsid w:val="00FB62EE"/>
    <w:rsid w:val="00FB686C"/>
    <w:rsid w:val="00FB6AA6"/>
    <w:rsid w:val="00FB6F5C"/>
    <w:rsid w:val="00FB715E"/>
    <w:rsid w:val="00FB7387"/>
    <w:rsid w:val="00FB7396"/>
    <w:rsid w:val="00FB7681"/>
    <w:rsid w:val="00FB78F3"/>
    <w:rsid w:val="00FB7BCB"/>
    <w:rsid w:val="00FB7BFB"/>
    <w:rsid w:val="00FB7EC4"/>
    <w:rsid w:val="00FB7EDB"/>
    <w:rsid w:val="00FC024F"/>
    <w:rsid w:val="00FC0464"/>
    <w:rsid w:val="00FC06FF"/>
    <w:rsid w:val="00FC0820"/>
    <w:rsid w:val="00FC0846"/>
    <w:rsid w:val="00FC084B"/>
    <w:rsid w:val="00FC08EC"/>
    <w:rsid w:val="00FC0AE1"/>
    <w:rsid w:val="00FC0B78"/>
    <w:rsid w:val="00FC0C3B"/>
    <w:rsid w:val="00FC0C65"/>
    <w:rsid w:val="00FC0E01"/>
    <w:rsid w:val="00FC10CC"/>
    <w:rsid w:val="00FC1B49"/>
    <w:rsid w:val="00FC1D1F"/>
    <w:rsid w:val="00FC1FC4"/>
    <w:rsid w:val="00FC1FD6"/>
    <w:rsid w:val="00FC21CB"/>
    <w:rsid w:val="00FC2532"/>
    <w:rsid w:val="00FC2A45"/>
    <w:rsid w:val="00FC2A82"/>
    <w:rsid w:val="00FC30B7"/>
    <w:rsid w:val="00FC34F4"/>
    <w:rsid w:val="00FC39BB"/>
    <w:rsid w:val="00FC3B5A"/>
    <w:rsid w:val="00FC3BD7"/>
    <w:rsid w:val="00FC4211"/>
    <w:rsid w:val="00FC42B8"/>
    <w:rsid w:val="00FC45D2"/>
    <w:rsid w:val="00FC4959"/>
    <w:rsid w:val="00FC4E74"/>
    <w:rsid w:val="00FC4EAD"/>
    <w:rsid w:val="00FC5311"/>
    <w:rsid w:val="00FC5434"/>
    <w:rsid w:val="00FC5644"/>
    <w:rsid w:val="00FC5922"/>
    <w:rsid w:val="00FC5C2F"/>
    <w:rsid w:val="00FC5F28"/>
    <w:rsid w:val="00FC5FFF"/>
    <w:rsid w:val="00FC6248"/>
    <w:rsid w:val="00FC629D"/>
    <w:rsid w:val="00FC64A9"/>
    <w:rsid w:val="00FC668E"/>
    <w:rsid w:val="00FC66AF"/>
    <w:rsid w:val="00FC6813"/>
    <w:rsid w:val="00FC6EC4"/>
    <w:rsid w:val="00FC746E"/>
    <w:rsid w:val="00FC77E2"/>
    <w:rsid w:val="00FC7B71"/>
    <w:rsid w:val="00FC7BEB"/>
    <w:rsid w:val="00FC7D7E"/>
    <w:rsid w:val="00FC7F68"/>
    <w:rsid w:val="00FD0044"/>
    <w:rsid w:val="00FD01E5"/>
    <w:rsid w:val="00FD06F3"/>
    <w:rsid w:val="00FD1386"/>
    <w:rsid w:val="00FD192F"/>
    <w:rsid w:val="00FD19E6"/>
    <w:rsid w:val="00FD1A16"/>
    <w:rsid w:val="00FD1CAB"/>
    <w:rsid w:val="00FD2023"/>
    <w:rsid w:val="00FD202C"/>
    <w:rsid w:val="00FD21C3"/>
    <w:rsid w:val="00FD25BD"/>
    <w:rsid w:val="00FD27D4"/>
    <w:rsid w:val="00FD2835"/>
    <w:rsid w:val="00FD2AEE"/>
    <w:rsid w:val="00FD3220"/>
    <w:rsid w:val="00FD3313"/>
    <w:rsid w:val="00FD3715"/>
    <w:rsid w:val="00FD3814"/>
    <w:rsid w:val="00FD3AF3"/>
    <w:rsid w:val="00FD3C03"/>
    <w:rsid w:val="00FD4033"/>
    <w:rsid w:val="00FD42D9"/>
    <w:rsid w:val="00FD44CC"/>
    <w:rsid w:val="00FD47C8"/>
    <w:rsid w:val="00FD47DC"/>
    <w:rsid w:val="00FD489A"/>
    <w:rsid w:val="00FD4A05"/>
    <w:rsid w:val="00FD4A53"/>
    <w:rsid w:val="00FD4DB2"/>
    <w:rsid w:val="00FD50EA"/>
    <w:rsid w:val="00FD5187"/>
    <w:rsid w:val="00FD572C"/>
    <w:rsid w:val="00FD5918"/>
    <w:rsid w:val="00FD595E"/>
    <w:rsid w:val="00FD5A28"/>
    <w:rsid w:val="00FD5A5F"/>
    <w:rsid w:val="00FD5B62"/>
    <w:rsid w:val="00FD6509"/>
    <w:rsid w:val="00FD72E3"/>
    <w:rsid w:val="00FD742C"/>
    <w:rsid w:val="00FD7430"/>
    <w:rsid w:val="00FD7B43"/>
    <w:rsid w:val="00FD7BF4"/>
    <w:rsid w:val="00FD7D0E"/>
    <w:rsid w:val="00FE0205"/>
    <w:rsid w:val="00FE03A9"/>
    <w:rsid w:val="00FE07B0"/>
    <w:rsid w:val="00FE0858"/>
    <w:rsid w:val="00FE0887"/>
    <w:rsid w:val="00FE0A25"/>
    <w:rsid w:val="00FE0C7C"/>
    <w:rsid w:val="00FE10B0"/>
    <w:rsid w:val="00FE1827"/>
    <w:rsid w:val="00FE1867"/>
    <w:rsid w:val="00FE1BF3"/>
    <w:rsid w:val="00FE245E"/>
    <w:rsid w:val="00FE27D7"/>
    <w:rsid w:val="00FE2849"/>
    <w:rsid w:val="00FE2A31"/>
    <w:rsid w:val="00FE3259"/>
    <w:rsid w:val="00FE3A00"/>
    <w:rsid w:val="00FE3D73"/>
    <w:rsid w:val="00FE410B"/>
    <w:rsid w:val="00FE43F5"/>
    <w:rsid w:val="00FE4784"/>
    <w:rsid w:val="00FE49A7"/>
    <w:rsid w:val="00FE49BF"/>
    <w:rsid w:val="00FE4A78"/>
    <w:rsid w:val="00FE4AE9"/>
    <w:rsid w:val="00FE4E99"/>
    <w:rsid w:val="00FE5323"/>
    <w:rsid w:val="00FE5A01"/>
    <w:rsid w:val="00FE6145"/>
    <w:rsid w:val="00FE639A"/>
    <w:rsid w:val="00FE664D"/>
    <w:rsid w:val="00FE6652"/>
    <w:rsid w:val="00FE6655"/>
    <w:rsid w:val="00FE6D49"/>
    <w:rsid w:val="00FE6E95"/>
    <w:rsid w:val="00FE6EB2"/>
    <w:rsid w:val="00FE70C5"/>
    <w:rsid w:val="00FE72E1"/>
    <w:rsid w:val="00FE76F0"/>
    <w:rsid w:val="00FE785B"/>
    <w:rsid w:val="00FE78BC"/>
    <w:rsid w:val="00FE79B5"/>
    <w:rsid w:val="00FE7AC9"/>
    <w:rsid w:val="00FE7D67"/>
    <w:rsid w:val="00FE7E83"/>
    <w:rsid w:val="00FF0004"/>
    <w:rsid w:val="00FF0542"/>
    <w:rsid w:val="00FF0C2C"/>
    <w:rsid w:val="00FF0F33"/>
    <w:rsid w:val="00FF145A"/>
    <w:rsid w:val="00FF14B3"/>
    <w:rsid w:val="00FF14EF"/>
    <w:rsid w:val="00FF1A86"/>
    <w:rsid w:val="00FF1AEE"/>
    <w:rsid w:val="00FF1BE4"/>
    <w:rsid w:val="00FF1E45"/>
    <w:rsid w:val="00FF1EC1"/>
    <w:rsid w:val="00FF256F"/>
    <w:rsid w:val="00FF2643"/>
    <w:rsid w:val="00FF2785"/>
    <w:rsid w:val="00FF3092"/>
    <w:rsid w:val="00FF3158"/>
    <w:rsid w:val="00FF33D7"/>
    <w:rsid w:val="00FF3993"/>
    <w:rsid w:val="00FF3A7A"/>
    <w:rsid w:val="00FF3D8F"/>
    <w:rsid w:val="00FF3E05"/>
    <w:rsid w:val="00FF4770"/>
    <w:rsid w:val="00FF53C7"/>
    <w:rsid w:val="00FF547C"/>
    <w:rsid w:val="00FF54A6"/>
    <w:rsid w:val="00FF54E6"/>
    <w:rsid w:val="00FF5548"/>
    <w:rsid w:val="00FF5AE5"/>
    <w:rsid w:val="00FF5BE6"/>
    <w:rsid w:val="00FF5E71"/>
    <w:rsid w:val="00FF5F7F"/>
    <w:rsid w:val="00FF6197"/>
    <w:rsid w:val="00FF6477"/>
    <w:rsid w:val="00FF6546"/>
    <w:rsid w:val="00FF68FF"/>
    <w:rsid w:val="00FF699E"/>
    <w:rsid w:val="00FF6A16"/>
    <w:rsid w:val="00FF6B64"/>
    <w:rsid w:val="00FF7541"/>
    <w:rsid w:val="00FF7C0F"/>
    <w:rsid w:val="00FF7D6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DEE09BD"/>
  <w15:chartTrackingRefBased/>
  <w15:docId w15:val="{15BACE2E-F35B-4DE2-BEE8-EA90F64B1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5FFC"/>
    <w:pPr>
      <w:spacing w:line="260" w:lineRule="atLeast"/>
    </w:pPr>
  </w:style>
  <w:style w:type="paragraph" w:styleId="Heading1">
    <w:name w:val="heading 1"/>
    <w:basedOn w:val="Heading2"/>
    <w:next w:val="BodyText"/>
    <w:link w:val="Heading1Char1"/>
    <w:qFormat/>
    <w:rsid w:val="00C766E6"/>
    <w:pPr>
      <w:numPr>
        <w:ilvl w:val="0"/>
        <w:numId w:val="0"/>
      </w:numPr>
      <w:outlineLvl w:val="0"/>
    </w:pPr>
    <w:rPr>
      <w:b w:val="0"/>
      <w:i/>
    </w:rPr>
  </w:style>
  <w:style w:type="paragraph" w:styleId="Heading2">
    <w:name w:val="heading 2"/>
    <w:basedOn w:val="Heading3"/>
    <w:next w:val="BodyText"/>
    <w:link w:val="Heading2Char"/>
    <w:uiPriority w:val="99"/>
    <w:qFormat/>
    <w:rsid w:val="00C766E6"/>
    <w:pPr>
      <w:numPr>
        <w:ilvl w:val="1"/>
        <w:numId w:val="7"/>
      </w:numPr>
      <w:spacing w:line="280" w:lineRule="atLeast"/>
      <w:outlineLvl w:val="1"/>
    </w:pPr>
    <w:rPr>
      <w:b/>
      <w:i w:val="0"/>
      <w:sz w:val="24"/>
      <w:lang w:val="en-GB" w:eastAsia="x-none"/>
    </w:rPr>
  </w:style>
  <w:style w:type="paragraph" w:styleId="Heading3">
    <w:name w:val="heading 3"/>
    <w:basedOn w:val="BodyText"/>
    <w:next w:val="BodyText"/>
    <w:link w:val="Heading3Char"/>
    <w:uiPriority w:val="99"/>
    <w:qFormat/>
    <w:rsid w:val="00C766E6"/>
    <w:pPr>
      <w:keepNext/>
      <w:keepLines/>
      <w:spacing w:before="130" w:after="130"/>
      <w:outlineLvl w:val="2"/>
    </w:pPr>
    <w:rPr>
      <w:i/>
    </w:rPr>
  </w:style>
  <w:style w:type="paragraph" w:styleId="Heading4">
    <w:name w:val="heading 4"/>
    <w:basedOn w:val="BodyText"/>
    <w:next w:val="BodyText"/>
    <w:link w:val="Heading4Char"/>
    <w:uiPriority w:val="99"/>
    <w:qFormat/>
    <w:rsid w:val="00C766E6"/>
    <w:pPr>
      <w:keepLines/>
      <w:suppressLineNumbers/>
      <w:spacing w:before="130" w:after="130"/>
      <w:outlineLvl w:val="3"/>
    </w:pPr>
    <w:rPr>
      <w:rFonts w:ascii="Calibri" w:hAnsi="Calibri" w:cs="Cordia New"/>
      <w:b/>
      <w:bCs/>
      <w:sz w:val="28"/>
      <w:lang w:val="en-GB" w:eastAsia="x-none"/>
    </w:rPr>
  </w:style>
  <w:style w:type="paragraph" w:styleId="Heading5">
    <w:name w:val="heading 5"/>
    <w:basedOn w:val="Normal"/>
    <w:next w:val="Normal"/>
    <w:link w:val="Heading5Char"/>
    <w:uiPriority w:val="99"/>
    <w:qFormat/>
    <w:rsid w:val="00C766E6"/>
    <w:pPr>
      <w:outlineLvl w:val="4"/>
    </w:pPr>
    <w:rPr>
      <w:rFonts w:ascii="Calibri" w:hAnsi="Calibri" w:cs="Cordia New"/>
      <w:b/>
      <w:bCs/>
      <w:i/>
      <w:iCs/>
      <w:sz w:val="26"/>
      <w:szCs w:val="26"/>
      <w:lang w:eastAsia="x-none"/>
    </w:rPr>
  </w:style>
  <w:style w:type="paragraph" w:styleId="Heading6">
    <w:name w:val="heading 6"/>
    <w:basedOn w:val="Normal"/>
    <w:next w:val="Normal"/>
    <w:link w:val="Heading6Char"/>
    <w:uiPriority w:val="99"/>
    <w:qFormat/>
    <w:rsid w:val="00C766E6"/>
    <w:pPr>
      <w:outlineLvl w:val="5"/>
    </w:pPr>
    <w:rPr>
      <w:rFonts w:ascii="Calibri" w:hAnsi="Calibri" w:cs="Cordia New"/>
      <w:b/>
      <w:bCs/>
      <w:lang w:eastAsia="x-none"/>
    </w:rPr>
  </w:style>
  <w:style w:type="paragraph" w:styleId="Heading7">
    <w:name w:val="heading 7"/>
    <w:basedOn w:val="Normal"/>
    <w:next w:val="Normal"/>
    <w:link w:val="Heading7Char"/>
    <w:uiPriority w:val="99"/>
    <w:qFormat/>
    <w:rsid w:val="00C766E6"/>
    <w:pPr>
      <w:outlineLvl w:val="6"/>
    </w:pPr>
    <w:rPr>
      <w:rFonts w:ascii="Calibri" w:hAnsi="Calibri" w:cs="Cordia New"/>
      <w:sz w:val="24"/>
      <w:szCs w:val="24"/>
      <w:lang w:eastAsia="x-none"/>
    </w:rPr>
  </w:style>
  <w:style w:type="paragraph" w:styleId="Heading8">
    <w:name w:val="heading 8"/>
    <w:basedOn w:val="Normal"/>
    <w:next w:val="Normal"/>
    <w:link w:val="Heading8Char"/>
    <w:uiPriority w:val="99"/>
    <w:qFormat/>
    <w:rsid w:val="00C766E6"/>
    <w:pPr>
      <w:outlineLvl w:val="7"/>
    </w:pPr>
    <w:rPr>
      <w:rFonts w:ascii="Calibri" w:hAnsi="Calibri" w:cs="Cordia New"/>
      <w:i/>
      <w:iCs/>
      <w:sz w:val="24"/>
      <w:szCs w:val="24"/>
      <w:lang w:eastAsia="x-none"/>
    </w:rPr>
  </w:style>
  <w:style w:type="paragraph" w:styleId="Heading9">
    <w:name w:val="heading 9"/>
    <w:basedOn w:val="Normal"/>
    <w:next w:val="Normal"/>
    <w:link w:val="Heading9Char"/>
    <w:uiPriority w:val="99"/>
    <w:qFormat/>
    <w:rsid w:val="00C766E6"/>
    <w:pPr>
      <w:outlineLvl w:val="8"/>
    </w:pPr>
    <w:rPr>
      <w:rFonts w:ascii="Cambria" w:hAnsi="Cambria" w:cs="Angsana New"/>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537A87"/>
    <w:rPr>
      <w:rFonts w:ascii="Arial" w:hAnsi="Arial" w:cs="Times New Roman"/>
      <w:b/>
      <w:bCs/>
      <w:sz w:val="18"/>
      <w:szCs w:val="18"/>
      <w:u w:val="single"/>
      <w:lang w:val="en-US" w:eastAsia="en-US" w:bidi="th-TH"/>
    </w:rPr>
  </w:style>
  <w:style w:type="character" w:customStyle="1" w:styleId="Heading2Char">
    <w:name w:val="Heading 2 Char"/>
    <w:link w:val="Heading2"/>
    <w:uiPriority w:val="99"/>
    <w:locked/>
    <w:rsid w:val="00C766E6"/>
    <w:rPr>
      <w:b/>
      <w:sz w:val="24"/>
      <w:lang w:val="en-GB" w:eastAsia="x-none"/>
    </w:rPr>
  </w:style>
  <w:style w:type="character" w:customStyle="1" w:styleId="Heading3Char">
    <w:name w:val="Heading 3 Char"/>
    <w:link w:val="Heading3"/>
    <w:uiPriority w:val="99"/>
    <w:locked/>
    <w:rsid w:val="00C766E6"/>
    <w:rPr>
      <w:rFonts w:cs="Times New Roman"/>
      <w:i/>
      <w:sz w:val="22"/>
      <w:lang w:val="en-AU" w:eastAsia="en-US" w:bidi="ar-SA"/>
    </w:rPr>
  </w:style>
  <w:style w:type="character" w:customStyle="1" w:styleId="Heading4Char">
    <w:name w:val="Heading 4 Char"/>
    <w:link w:val="Heading4"/>
    <w:uiPriority w:val="99"/>
    <w:semiHidden/>
    <w:locked/>
    <w:rsid w:val="00017811"/>
    <w:rPr>
      <w:rFonts w:ascii="Calibri" w:hAnsi="Calibri" w:cs="Cordia New"/>
      <w:b/>
      <w:bCs/>
      <w:sz w:val="28"/>
      <w:lang w:val="en-GB" w:bidi="ar-SA"/>
    </w:rPr>
  </w:style>
  <w:style w:type="character" w:customStyle="1" w:styleId="Heading5Char">
    <w:name w:val="Heading 5 Char"/>
    <w:link w:val="Heading5"/>
    <w:uiPriority w:val="99"/>
    <w:semiHidden/>
    <w:locked/>
    <w:rsid w:val="00017811"/>
    <w:rPr>
      <w:rFonts w:ascii="Calibri" w:hAnsi="Calibri" w:cs="Cordia New"/>
      <w:b/>
      <w:bCs/>
      <w:i/>
      <w:iCs/>
      <w:sz w:val="26"/>
      <w:szCs w:val="26"/>
      <w:lang w:val="en-GB" w:bidi="ar-SA"/>
    </w:rPr>
  </w:style>
  <w:style w:type="character" w:customStyle="1" w:styleId="Heading6Char">
    <w:name w:val="Heading 6 Char"/>
    <w:link w:val="Heading6"/>
    <w:uiPriority w:val="99"/>
    <w:semiHidden/>
    <w:locked/>
    <w:rsid w:val="00017811"/>
    <w:rPr>
      <w:rFonts w:ascii="Calibri" w:hAnsi="Calibri" w:cs="Cordia New"/>
      <w:b/>
      <w:bCs/>
      <w:sz w:val="22"/>
      <w:szCs w:val="22"/>
      <w:lang w:val="en-GB" w:bidi="ar-SA"/>
    </w:rPr>
  </w:style>
  <w:style w:type="character" w:customStyle="1" w:styleId="Heading7Char">
    <w:name w:val="Heading 7 Char"/>
    <w:link w:val="Heading7"/>
    <w:uiPriority w:val="99"/>
    <w:semiHidden/>
    <w:locked/>
    <w:rsid w:val="00017811"/>
    <w:rPr>
      <w:rFonts w:ascii="Calibri" w:hAnsi="Calibri" w:cs="Cordia New"/>
      <w:sz w:val="24"/>
      <w:szCs w:val="24"/>
      <w:lang w:val="en-GB" w:bidi="ar-SA"/>
    </w:rPr>
  </w:style>
  <w:style w:type="character" w:customStyle="1" w:styleId="Heading8Char">
    <w:name w:val="Heading 8 Char"/>
    <w:link w:val="Heading8"/>
    <w:uiPriority w:val="99"/>
    <w:locked/>
    <w:rsid w:val="00017811"/>
    <w:rPr>
      <w:rFonts w:ascii="Calibri" w:hAnsi="Calibri" w:cs="Cordia New"/>
      <w:i/>
      <w:iCs/>
      <w:sz w:val="24"/>
      <w:szCs w:val="24"/>
      <w:lang w:val="en-GB" w:bidi="ar-SA"/>
    </w:rPr>
  </w:style>
  <w:style w:type="character" w:customStyle="1" w:styleId="Heading9Char">
    <w:name w:val="Heading 9 Char"/>
    <w:link w:val="Heading9"/>
    <w:uiPriority w:val="99"/>
    <w:semiHidden/>
    <w:locked/>
    <w:rsid w:val="00017811"/>
    <w:rPr>
      <w:rFonts w:ascii="Cambria" w:hAnsi="Cambria" w:cs="Angsana New"/>
      <w:sz w:val="22"/>
      <w:szCs w:val="22"/>
      <w:lang w:val="en-GB" w:bidi="ar-SA"/>
    </w:rPr>
  </w:style>
  <w:style w:type="paragraph" w:styleId="BodyText">
    <w:name w:val="Body Text"/>
    <w:aliases w:val="bt,body text,Body,bt2,body text1"/>
    <w:basedOn w:val="Normal"/>
    <w:link w:val="BodyTextChar"/>
    <w:qFormat/>
    <w:rsid w:val="00E2487F"/>
    <w:pPr>
      <w:spacing w:after="260"/>
    </w:pPr>
    <w:rPr>
      <w:lang w:val="en-AU"/>
    </w:rPr>
  </w:style>
  <w:style w:type="character" w:customStyle="1" w:styleId="BodyTextChar">
    <w:name w:val="Body Text Char"/>
    <w:aliases w:val="bt Char,body text Char,Body Char,bt2 Char,body text1 Char"/>
    <w:link w:val="BodyText"/>
    <w:locked/>
    <w:rsid w:val="00C766E6"/>
    <w:rPr>
      <w:rFonts w:cs="Times New Roman"/>
      <w:sz w:val="22"/>
      <w:lang w:val="en-AU" w:eastAsia="en-US" w:bidi="ar-SA"/>
    </w:rPr>
  </w:style>
  <w:style w:type="paragraph" w:styleId="BodyTextIndent">
    <w:name w:val="Body Text Indent"/>
    <w:aliases w:val="i"/>
    <w:basedOn w:val="BodyText"/>
    <w:link w:val="BodyTextIndentChar"/>
    <w:uiPriority w:val="99"/>
    <w:rsid w:val="00E2487F"/>
    <w:pPr>
      <w:ind w:left="340"/>
    </w:pPr>
    <w:rPr>
      <w:sz w:val="20"/>
      <w:lang w:val="en-GB" w:eastAsia="x-none"/>
    </w:rPr>
  </w:style>
  <w:style w:type="character" w:customStyle="1" w:styleId="BodyTextIndentChar">
    <w:name w:val="Body Text Indent Char"/>
    <w:aliases w:val="i Char"/>
    <w:link w:val="BodyTextIndent"/>
    <w:uiPriority w:val="99"/>
    <w:semiHidden/>
    <w:locked/>
    <w:rsid w:val="00017811"/>
    <w:rPr>
      <w:rFonts w:cs="Times New Roman"/>
      <w:sz w:val="20"/>
      <w:szCs w:val="20"/>
      <w:lang w:val="en-GB" w:bidi="ar-SA"/>
    </w:rPr>
  </w:style>
  <w:style w:type="paragraph" w:styleId="Footer">
    <w:name w:val="footer"/>
    <w:basedOn w:val="Normal"/>
    <w:link w:val="FooterChar"/>
    <w:uiPriority w:val="99"/>
    <w:rsid w:val="00E2487F"/>
    <w:pPr>
      <w:tabs>
        <w:tab w:val="right" w:pos="9639"/>
      </w:tabs>
    </w:pPr>
    <w:rPr>
      <w:sz w:val="18"/>
      <w:lang w:eastAsia="x-none"/>
    </w:rPr>
  </w:style>
  <w:style w:type="character" w:customStyle="1" w:styleId="FooterChar">
    <w:name w:val="Footer Char"/>
    <w:link w:val="Footer"/>
    <w:uiPriority w:val="99"/>
    <w:locked/>
    <w:rsid w:val="00EE3802"/>
    <w:rPr>
      <w:rFonts w:cs="Times New Roman"/>
      <w:sz w:val="18"/>
      <w:lang w:val="en-GB" w:bidi="ar-SA"/>
    </w:rPr>
  </w:style>
  <w:style w:type="paragraph" w:styleId="Header">
    <w:name w:val="header"/>
    <w:basedOn w:val="Normal"/>
    <w:link w:val="HeaderChar"/>
    <w:uiPriority w:val="99"/>
    <w:rsid w:val="00E2487F"/>
    <w:pPr>
      <w:spacing w:line="220" w:lineRule="exact"/>
      <w:jc w:val="right"/>
    </w:pPr>
    <w:rPr>
      <w:i/>
      <w:sz w:val="18"/>
      <w:lang w:eastAsia="x-none"/>
    </w:rPr>
  </w:style>
  <w:style w:type="character" w:customStyle="1" w:styleId="HeaderChar">
    <w:name w:val="Header Char"/>
    <w:link w:val="Header"/>
    <w:uiPriority w:val="99"/>
    <w:locked/>
    <w:rsid w:val="00EE3802"/>
    <w:rPr>
      <w:rFonts w:cs="Times New Roman"/>
      <w:i/>
      <w:sz w:val="18"/>
      <w:lang w:val="en-GB" w:bidi="ar-SA"/>
    </w:rPr>
  </w:style>
  <w:style w:type="paragraph" w:styleId="ListBullet">
    <w:name w:val="List Bullet"/>
    <w:basedOn w:val="BodyText"/>
    <w:rsid w:val="00E2487F"/>
    <w:pPr>
      <w:numPr>
        <w:numId w:val="3"/>
      </w:numPr>
    </w:pPr>
  </w:style>
  <w:style w:type="paragraph" w:styleId="FootnoteText">
    <w:name w:val="footnote text"/>
    <w:aliases w:val="ft"/>
    <w:basedOn w:val="Normal"/>
    <w:link w:val="FootnoteTextChar"/>
    <w:semiHidden/>
    <w:rsid w:val="00E2487F"/>
    <w:rPr>
      <w:sz w:val="20"/>
      <w:lang w:eastAsia="x-none"/>
    </w:rPr>
  </w:style>
  <w:style w:type="character" w:customStyle="1" w:styleId="FootnoteTextChar">
    <w:name w:val="Footnote Text Char"/>
    <w:aliases w:val="ft Char"/>
    <w:link w:val="FootnoteText"/>
    <w:uiPriority w:val="99"/>
    <w:semiHidden/>
    <w:locked/>
    <w:rsid w:val="00017811"/>
    <w:rPr>
      <w:rFonts w:cs="Times New Roman"/>
      <w:sz w:val="20"/>
      <w:szCs w:val="20"/>
      <w:lang w:val="en-GB" w:bidi="ar-SA"/>
    </w:rPr>
  </w:style>
  <w:style w:type="paragraph" w:customStyle="1" w:styleId="Graphic">
    <w:name w:val="Graphic"/>
    <w:basedOn w:val="Signature"/>
    <w:uiPriority w:val="99"/>
    <w:rsid w:val="00E2487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E2487F"/>
    <w:pPr>
      <w:spacing w:line="240" w:lineRule="auto"/>
    </w:pPr>
    <w:rPr>
      <w:sz w:val="20"/>
      <w:lang w:eastAsia="x-none"/>
    </w:rPr>
  </w:style>
  <w:style w:type="character" w:customStyle="1" w:styleId="SignatureChar">
    <w:name w:val="Signature Char"/>
    <w:link w:val="Signature"/>
    <w:uiPriority w:val="99"/>
    <w:semiHidden/>
    <w:locked/>
    <w:rsid w:val="00017811"/>
    <w:rPr>
      <w:rFonts w:cs="Times New Roman"/>
      <w:sz w:val="20"/>
      <w:szCs w:val="20"/>
      <w:lang w:val="en-GB" w:bidi="ar-SA"/>
    </w:rPr>
  </w:style>
  <w:style w:type="paragraph" w:styleId="ListBullet2">
    <w:name w:val="List Bullet 2"/>
    <w:basedOn w:val="ListBullet"/>
    <w:uiPriority w:val="99"/>
    <w:rsid w:val="00E2487F"/>
    <w:pPr>
      <w:numPr>
        <w:numId w:val="5"/>
      </w:numPr>
      <w:tabs>
        <w:tab w:val="clear" w:pos="700"/>
        <w:tab w:val="num" w:pos="680"/>
        <w:tab w:val="num" w:pos="926"/>
      </w:tabs>
      <w:ind w:hanging="360"/>
    </w:pPr>
  </w:style>
  <w:style w:type="paragraph" w:styleId="Caption">
    <w:name w:val="caption"/>
    <w:basedOn w:val="Normal"/>
    <w:next w:val="Normal"/>
    <w:qFormat/>
    <w:rsid w:val="00E2487F"/>
    <w:rPr>
      <w:bCs/>
      <w:i/>
      <w:sz w:val="14"/>
    </w:rPr>
  </w:style>
  <w:style w:type="paragraph" w:styleId="BodyText3">
    <w:name w:val="Body Text 3"/>
    <w:basedOn w:val="Normal"/>
    <w:link w:val="BodyText3Char"/>
    <w:uiPriority w:val="99"/>
    <w:rsid w:val="00E2487F"/>
    <w:pPr>
      <w:ind w:left="142" w:hanging="142"/>
    </w:pPr>
    <w:rPr>
      <w:sz w:val="16"/>
      <w:szCs w:val="16"/>
      <w:lang w:eastAsia="x-none"/>
    </w:rPr>
  </w:style>
  <w:style w:type="character" w:customStyle="1" w:styleId="BodyText3Char">
    <w:name w:val="Body Text 3 Char"/>
    <w:link w:val="BodyText3"/>
    <w:uiPriority w:val="99"/>
    <w:semiHidden/>
    <w:locked/>
    <w:rsid w:val="00017811"/>
    <w:rPr>
      <w:rFonts w:cs="Times New Roman"/>
      <w:sz w:val="16"/>
      <w:szCs w:val="16"/>
      <w:lang w:val="en-GB" w:bidi="ar-SA"/>
    </w:rPr>
  </w:style>
  <w:style w:type="character" w:styleId="PageNumber">
    <w:name w:val="page number"/>
    <w:uiPriority w:val="99"/>
    <w:rsid w:val="00E2487F"/>
    <w:rPr>
      <w:rFonts w:cs="Times New Roman"/>
      <w:sz w:val="22"/>
    </w:rPr>
  </w:style>
  <w:style w:type="paragraph" w:styleId="ListBullet3">
    <w:name w:val="List Bullet 3"/>
    <w:basedOn w:val="ListBullet"/>
    <w:autoRedefine/>
    <w:uiPriority w:val="99"/>
    <w:rsid w:val="002219AA"/>
    <w:pPr>
      <w:numPr>
        <w:numId w:val="0"/>
      </w:numPr>
      <w:tabs>
        <w:tab w:val="left" w:pos="227"/>
      </w:tabs>
      <w:spacing w:after="0" w:line="240" w:lineRule="auto"/>
      <w:ind w:left="227" w:hanging="227"/>
    </w:pPr>
  </w:style>
  <w:style w:type="paragraph" w:styleId="ListBullet4">
    <w:name w:val="List Bullet 4"/>
    <w:basedOn w:val="ListBullet2"/>
    <w:autoRedefine/>
    <w:uiPriority w:val="99"/>
    <w:rsid w:val="00E2487F"/>
    <w:pPr>
      <w:numPr>
        <w:numId w:val="2"/>
      </w:numPr>
      <w:tabs>
        <w:tab w:val="left" w:pos="454"/>
      </w:tabs>
      <w:ind w:left="454" w:hanging="227"/>
    </w:pPr>
    <w:rPr>
      <w:sz w:val="18"/>
    </w:rPr>
  </w:style>
  <w:style w:type="paragraph" w:customStyle="1" w:styleId="acctcolumnheading">
    <w:name w:val="acct column heading"/>
    <w:aliases w:val="ac"/>
    <w:basedOn w:val="Normal"/>
    <w:rsid w:val="00E2487F"/>
    <w:pPr>
      <w:spacing w:after="260"/>
      <w:jc w:val="center"/>
    </w:pPr>
  </w:style>
  <w:style w:type="paragraph" w:customStyle="1" w:styleId="acctcolumnheadingnospaceafter">
    <w:name w:val="acct column heading no space after"/>
    <w:aliases w:val="acn,acct column heading no sp"/>
    <w:basedOn w:val="acctcolumnheading"/>
    <w:uiPriority w:val="99"/>
    <w:rsid w:val="00E2487F"/>
    <w:pPr>
      <w:spacing w:after="0"/>
    </w:pPr>
  </w:style>
  <w:style w:type="paragraph" w:customStyle="1" w:styleId="acctdividends">
    <w:name w:val="acct dividends"/>
    <w:aliases w:val="ad"/>
    <w:basedOn w:val="Normal"/>
    <w:uiPriority w:val="99"/>
    <w:rsid w:val="00E2487F"/>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link w:val="acctfourfiguresChar"/>
    <w:rsid w:val="00E2487F"/>
    <w:pPr>
      <w:tabs>
        <w:tab w:val="decimal" w:pos="765"/>
      </w:tabs>
    </w:pPr>
  </w:style>
  <w:style w:type="paragraph" w:customStyle="1" w:styleId="acctindentnospaceafter">
    <w:name w:val="acct indent no space after"/>
    <w:aliases w:val="ain"/>
    <w:basedOn w:val="acctindent"/>
    <w:uiPriority w:val="99"/>
    <w:rsid w:val="00E2487F"/>
    <w:pPr>
      <w:spacing w:after="0"/>
    </w:pPr>
  </w:style>
  <w:style w:type="paragraph" w:customStyle="1" w:styleId="acctindent">
    <w:name w:val="acct indent"/>
    <w:aliases w:val="ai"/>
    <w:basedOn w:val="BodyText"/>
    <w:uiPriority w:val="99"/>
    <w:rsid w:val="00E2487F"/>
    <w:pPr>
      <w:ind w:left="284"/>
    </w:pPr>
  </w:style>
  <w:style w:type="paragraph" w:customStyle="1" w:styleId="acctmainheading">
    <w:name w:val="acct main heading"/>
    <w:aliases w:val="am"/>
    <w:basedOn w:val="Normal"/>
    <w:rsid w:val="00E2487F"/>
    <w:pPr>
      <w:keepNext/>
      <w:spacing w:after="140" w:line="320" w:lineRule="atLeast"/>
    </w:pPr>
    <w:rPr>
      <w:b/>
      <w:sz w:val="28"/>
    </w:rPr>
  </w:style>
  <w:style w:type="paragraph" w:customStyle="1" w:styleId="acctmergecolhdg">
    <w:name w:val="acct merge col hdg"/>
    <w:aliases w:val="mh"/>
    <w:basedOn w:val="Normal"/>
    <w:rsid w:val="00E2487F"/>
    <w:pPr>
      <w:jc w:val="center"/>
    </w:pPr>
    <w:rPr>
      <w:b/>
    </w:rPr>
  </w:style>
  <w:style w:type="paragraph" w:customStyle="1" w:styleId="acctnotecolumn">
    <w:name w:val="acct note column"/>
    <w:aliases w:val="an"/>
    <w:basedOn w:val="Normal"/>
    <w:uiPriority w:val="99"/>
    <w:rsid w:val="00E2487F"/>
    <w:pPr>
      <w:jc w:val="center"/>
    </w:pPr>
  </w:style>
  <w:style w:type="paragraph" w:customStyle="1" w:styleId="acctreadnote">
    <w:name w:val="acct read note"/>
    <w:aliases w:val="ar"/>
    <w:basedOn w:val="BodyText"/>
    <w:uiPriority w:val="99"/>
    <w:rsid w:val="00E2487F"/>
    <w:pPr>
      <w:framePr w:hSpace="180" w:vSpace="180" w:wrap="auto" w:hAnchor="margin" w:yAlign="bottom"/>
    </w:pPr>
  </w:style>
  <w:style w:type="paragraph" w:customStyle="1" w:styleId="acctsigneddirectors">
    <w:name w:val="acct signed directors"/>
    <w:aliases w:val="asd"/>
    <w:basedOn w:val="BodyText"/>
    <w:uiPriority w:val="99"/>
    <w:rsid w:val="00E2487F"/>
    <w:pPr>
      <w:tabs>
        <w:tab w:val="left" w:pos="5103"/>
      </w:tabs>
      <w:spacing w:before="130" w:after="130"/>
    </w:pPr>
  </w:style>
  <w:style w:type="paragraph" w:customStyle="1" w:styleId="acctstatementheading">
    <w:name w:val="acct statement heading"/>
    <w:aliases w:val="as"/>
    <w:basedOn w:val="Heading2"/>
    <w:next w:val="Normal"/>
    <w:uiPriority w:val="99"/>
    <w:rsid w:val="00E2487F"/>
    <w:pPr>
      <w:keepLines w:val="0"/>
      <w:ind w:left="567" w:hanging="567"/>
    </w:pPr>
  </w:style>
  <w:style w:type="paragraph" w:customStyle="1" w:styleId="acctstatementheadinga">
    <w:name w:val="acct statement heading (a)"/>
    <w:aliases w:val="asa"/>
    <w:basedOn w:val="acctstatementheading"/>
    <w:uiPriority w:val="99"/>
    <w:rsid w:val="00E2487F"/>
    <w:pPr>
      <w:spacing w:line="260" w:lineRule="atLeast"/>
    </w:pPr>
    <w:rPr>
      <w:sz w:val="22"/>
    </w:rPr>
  </w:style>
  <w:style w:type="paragraph" w:customStyle="1" w:styleId="acctstatementsub-headingbolditalic">
    <w:name w:val="acct statement sub-heading bold italic"/>
    <w:aliases w:val="asbi"/>
    <w:basedOn w:val="Normal"/>
    <w:uiPriority w:val="99"/>
    <w:rsid w:val="00E2487F"/>
    <w:pPr>
      <w:keepNext/>
      <w:keepLines/>
      <w:spacing w:before="130" w:after="130"/>
      <w:ind w:left="567"/>
    </w:pPr>
    <w:rPr>
      <w:b/>
      <w:bCs/>
      <w:i/>
    </w:rPr>
  </w:style>
  <w:style w:type="paragraph" w:customStyle="1" w:styleId="acctstatementsub-headingitalic">
    <w:name w:val="acct statement sub-heading italic"/>
    <w:aliases w:val="asi"/>
    <w:basedOn w:val="Normal"/>
    <w:uiPriority w:val="99"/>
    <w:rsid w:val="00E2487F"/>
    <w:pPr>
      <w:keepNext/>
      <w:keepLines/>
      <w:spacing w:before="130" w:after="130"/>
      <w:ind w:left="567"/>
    </w:pPr>
    <w:rPr>
      <w:bCs/>
      <w:i/>
    </w:rPr>
  </w:style>
  <w:style w:type="paragraph" w:customStyle="1" w:styleId="acctstatementsub-heading">
    <w:name w:val="acct statement sub-heading"/>
    <w:aliases w:val="ass"/>
    <w:basedOn w:val="acctstatementheading"/>
    <w:next w:val="Normal"/>
    <w:uiPriority w:val="99"/>
    <w:rsid w:val="00E2487F"/>
    <w:pPr>
      <w:keepLines/>
      <w:spacing w:line="240" w:lineRule="atLeast"/>
      <w:ind w:left="180" w:firstLine="0"/>
    </w:pPr>
    <w:rPr>
      <w:sz w:val="22"/>
    </w:rPr>
  </w:style>
  <w:style w:type="paragraph" w:customStyle="1" w:styleId="acctstatementsub-sub-heading">
    <w:name w:val="acct statement sub-sub-heading"/>
    <w:aliases w:val="asss"/>
    <w:basedOn w:val="block2"/>
    <w:next w:val="Normal"/>
    <w:uiPriority w:val="99"/>
    <w:rsid w:val="00E2487F"/>
    <w:pPr>
      <w:keepNext/>
      <w:keepLines/>
      <w:spacing w:before="130" w:after="130"/>
    </w:pPr>
    <w:rPr>
      <w:b/>
      <w:bCs/>
      <w:i/>
    </w:rPr>
  </w:style>
  <w:style w:type="paragraph" w:customStyle="1" w:styleId="block2">
    <w:name w:val="block2"/>
    <w:aliases w:val="b2"/>
    <w:basedOn w:val="block"/>
    <w:uiPriority w:val="99"/>
    <w:rsid w:val="00E2487F"/>
    <w:pPr>
      <w:ind w:left="1134"/>
    </w:pPr>
  </w:style>
  <w:style w:type="paragraph" w:customStyle="1" w:styleId="block">
    <w:name w:val="block"/>
    <w:aliases w:val="b,b + Angsana New,Bold,Thai Distributed Justification,Left:  0....,Normal + Angsana New,15 pt,Left:  1 cm,Rig..."/>
    <w:basedOn w:val="BodyText"/>
    <w:link w:val="blockChar"/>
    <w:rsid w:val="00E2487F"/>
    <w:pPr>
      <w:ind w:left="567"/>
    </w:pPr>
    <w:rPr>
      <w:lang w:val="en-GB" w:eastAsia="x-none"/>
    </w:rPr>
  </w:style>
  <w:style w:type="paragraph" w:customStyle="1" w:styleId="acctstatementsub-sub-sub-heading">
    <w:name w:val="acct statement sub-sub-sub-heading"/>
    <w:aliases w:val="assss"/>
    <w:basedOn w:val="acctstatementsub-sub-heading"/>
    <w:uiPriority w:val="99"/>
    <w:rsid w:val="00E2487F"/>
    <w:rPr>
      <w:b w:val="0"/>
    </w:rPr>
  </w:style>
  <w:style w:type="paragraph" w:customStyle="1" w:styleId="accttwofigureslongernumber">
    <w:name w:val="acct two figures longer number"/>
    <w:aliases w:val="a2+"/>
    <w:basedOn w:val="Normal"/>
    <w:uiPriority w:val="99"/>
    <w:rsid w:val="00E2487F"/>
    <w:pPr>
      <w:tabs>
        <w:tab w:val="decimal" w:pos="1247"/>
      </w:tabs>
    </w:pPr>
  </w:style>
  <w:style w:type="paragraph" w:customStyle="1" w:styleId="accttwofigures">
    <w:name w:val="acct two figures"/>
    <w:aliases w:val="a2"/>
    <w:basedOn w:val="Normal"/>
    <w:uiPriority w:val="99"/>
    <w:rsid w:val="00E2487F"/>
    <w:pPr>
      <w:tabs>
        <w:tab w:val="decimal" w:pos="1021"/>
      </w:tabs>
    </w:pPr>
  </w:style>
  <w:style w:type="paragraph" w:customStyle="1" w:styleId="accttwolines">
    <w:name w:val="acct two lines"/>
    <w:aliases w:val="a2l"/>
    <w:basedOn w:val="Normal"/>
    <w:rsid w:val="00E2487F"/>
    <w:pPr>
      <w:spacing w:after="240"/>
      <w:ind w:left="142" w:hanging="142"/>
    </w:pPr>
  </w:style>
  <w:style w:type="paragraph" w:customStyle="1" w:styleId="accttwolinesnospaceafter">
    <w:name w:val="acct two lines no space after"/>
    <w:aliases w:val="a2ln"/>
    <w:basedOn w:val="Normal"/>
    <w:uiPriority w:val="99"/>
    <w:rsid w:val="00E2487F"/>
    <w:pPr>
      <w:ind w:left="142" w:hanging="142"/>
    </w:pPr>
  </w:style>
  <w:style w:type="paragraph" w:customStyle="1" w:styleId="blocknospaceafter">
    <w:name w:val="block no space after"/>
    <w:aliases w:val="bn"/>
    <w:basedOn w:val="block"/>
    <w:uiPriority w:val="99"/>
    <w:rsid w:val="00E2487F"/>
    <w:pPr>
      <w:spacing w:after="0"/>
    </w:pPr>
  </w:style>
  <w:style w:type="paragraph" w:customStyle="1" w:styleId="block2nospaceafter">
    <w:name w:val="block2 no space after"/>
    <w:aliases w:val="b2n,block2 no sp"/>
    <w:basedOn w:val="block2"/>
    <w:uiPriority w:val="99"/>
    <w:rsid w:val="00E2487F"/>
    <w:pPr>
      <w:spacing w:after="0"/>
    </w:pPr>
  </w:style>
  <w:style w:type="paragraph" w:customStyle="1" w:styleId="List1a">
    <w:name w:val="List 1a"/>
    <w:aliases w:val="1a"/>
    <w:basedOn w:val="Normal"/>
    <w:uiPriority w:val="99"/>
    <w:rsid w:val="00E2487F"/>
    <w:pPr>
      <w:spacing w:after="260"/>
      <w:ind w:left="567" w:hanging="567"/>
    </w:pPr>
  </w:style>
  <w:style w:type="paragraph" w:customStyle="1" w:styleId="List2i">
    <w:name w:val="List 2i"/>
    <w:aliases w:val="2i"/>
    <w:basedOn w:val="Normal"/>
    <w:uiPriority w:val="99"/>
    <w:rsid w:val="00E2487F"/>
    <w:pPr>
      <w:spacing w:after="260"/>
      <w:ind w:left="1134" w:hanging="567"/>
    </w:pPr>
  </w:style>
  <w:style w:type="paragraph" w:styleId="MacroText">
    <w:name w:val="macro"/>
    <w:link w:val="MacroTextChar"/>
    <w:uiPriority w:val="99"/>
    <w:semiHidden/>
    <w:rsid w:val="00E2487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locked/>
    <w:rsid w:val="00017811"/>
    <w:rPr>
      <w:rFonts w:ascii="Courier New" w:hAnsi="Courier New"/>
      <w:lang w:val="en-AU" w:eastAsia="en-US" w:bidi="ar-SA"/>
    </w:rPr>
  </w:style>
  <w:style w:type="paragraph" w:styleId="TOC1">
    <w:name w:val="toc 1"/>
    <w:basedOn w:val="Normal"/>
    <w:autoRedefine/>
    <w:uiPriority w:val="99"/>
    <w:semiHidden/>
    <w:rsid w:val="00E2487F"/>
    <w:pPr>
      <w:tabs>
        <w:tab w:val="right" w:pos="8221"/>
      </w:tabs>
      <w:spacing w:before="260" w:line="240" w:lineRule="auto"/>
      <w:ind w:left="851" w:right="567" w:hanging="851"/>
    </w:pPr>
    <w:rPr>
      <w:sz w:val="28"/>
    </w:rPr>
  </w:style>
  <w:style w:type="paragraph" w:styleId="TOC2">
    <w:name w:val="toc 2"/>
    <w:basedOn w:val="TOC1"/>
    <w:autoRedefine/>
    <w:semiHidden/>
    <w:rsid w:val="003F73BC"/>
    <w:pPr>
      <w:tabs>
        <w:tab w:val="clear" w:pos="8221"/>
        <w:tab w:val="left" w:pos="0"/>
      </w:tabs>
      <w:spacing w:before="0" w:line="240" w:lineRule="atLeast"/>
      <w:ind w:left="0" w:right="18" w:firstLine="0"/>
      <w:jc w:val="both"/>
    </w:pPr>
    <w:rPr>
      <w:sz w:val="20"/>
      <w:szCs w:val="24"/>
    </w:rPr>
  </w:style>
  <w:style w:type="paragraph" w:styleId="TOC3">
    <w:name w:val="toc 3"/>
    <w:basedOn w:val="TOC2"/>
    <w:autoRedefine/>
    <w:uiPriority w:val="99"/>
    <w:semiHidden/>
    <w:rsid w:val="00E2487F"/>
    <w:pPr>
      <w:ind w:left="1418" w:hanging="1418"/>
    </w:pPr>
  </w:style>
  <w:style w:type="paragraph" w:styleId="TOC4">
    <w:name w:val="toc 4"/>
    <w:basedOn w:val="TOC3"/>
    <w:autoRedefine/>
    <w:uiPriority w:val="99"/>
    <w:semiHidden/>
    <w:rsid w:val="00E2487F"/>
  </w:style>
  <w:style w:type="paragraph" w:customStyle="1" w:styleId="zcompanyname">
    <w:name w:val="zcompany name"/>
    <w:aliases w:val="cn"/>
    <w:basedOn w:val="Normal"/>
    <w:uiPriority w:val="99"/>
    <w:rsid w:val="00E2487F"/>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E2487F"/>
  </w:style>
  <w:style w:type="paragraph" w:customStyle="1" w:styleId="zreportaddinfo">
    <w:name w:val="zreport addinfo"/>
    <w:basedOn w:val="Normal"/>
    <w:uiPriority w:val="99"/>
    <w:rsid w:val="00E2487F"/>
    <w:pPr>
      <w:framePr w:wrap="around" w:hAnchor="page" w:xAlign="center" w:yAlign="bottom"/>
      <w:jc w:val="center"/>
    </w:pPr>
    <w:rPr>
      <w:noProof/>
      <w:sz w:val="20"/>
    </w:rPr>
  </w:style>
  <w:style w:type="paragraph" w:customStyle="1" w:styleId="zreportaddinfoit">
    <w:name w:val="zreport addinfoit"/>
    <w:basedOn w:val="Normal"/>
    <w:uiPriority w:val="99"/>
    <w:rsid w:val="00E2487F"/>
    <w:pPr>
      <w:framePr w:wrap="around" w:hAnchor="page" w:xAlign="center" w:yAlign="bottom"/>
      <w:jc w:val="center"/>
    </w:pPr>
    <w:rPr>
      <w:i/>
      <w:sz w:val="20"/>
    </w:rPr>
  </w:style>
  <w:style w:type="paragraph" w:customStyle="1" w:styleId="zreportname">
    <w:name w:val="zreport name"/>
    <w:aliases w:val="rn"/>
    <w:basedOn w:val="Normal"/>
    <w:uiPriority w:val="99"/>
    <w:rsid w:val="00E2487F"/>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uiPriority w:val="99"/>
    <w:rsid w:val="00E2487F"/>
    <w:pPr>
      <w:framePr w:wrap="around"/>
      <w:spacing w:line="360" w:lineRule="exact"/>
    </w:pPr>
    <w:rPr>
      <w:sz w:val="32"/>
    </w:rPr>
  </w:style>
  <w:style w:type="paragraph" w:customStyle="1" w:styleId="BodyTexthalfspaceafter">
    <w:name w:val="Body Text half space after"/>
    <w:aliases w:val="hs"/>
    <w:basedOn w:val="BodyText"/>
    <w:uiPriority w:val="99"/>
    <w:rsid w:val="00E2487F"/>
    <w:pPr>
      <w:spacing w:after="130"/>
    </w:pPr>
  </w:style>
  <w:style w:type="paragraph" w:customStyle="1" w:styleId="ind">
    <w:name w:val="*ind"/>
    <w:basedOn w:val="BodyText"/>
    <w:uiPriority w:val="99"/>
    <w:rsid w:val="00E2487F"/>
    <w:pPr>
      <w:ind w:left="340" w:hanging="340"/>
    </w:pPr>
  </w:style>
  <w:style w:type="paragraph" w:customStyle="1" w:styleId="acctindenthalfspaceafter">
    <w:name w:val="acct indent half space after"/>
    <w:aliases w:val="aihs"/>
    <w:basedOn w:val="acctindent"/>
    <w:uiPriority w:val="99"/>
    <w:rsid w:val="00E2487F"/>
    <w:pPr>
      <w:spacing w:after="130"/>
    </w:pPr>
  </w:style>
  <w:style w:type="paragraph" w:customStyle="1" w:styleId="keeptogethernormal">
    <w:name w:val="keep together normal"/>
    <w:aliases w:val="ktn"/>
    <w:basedOn w:val="Normal"/>
    <w:uiPriority w:val="99"/>
    <w:rsid w:val="00E2487F"/>
    <w:pPr>
      <w:keepNext/>
      <w:keepLines/>
    </w:pPr>
  </w:style>
  <w:style w:type="paragraph" w:customStyle="1" w:styleId="nineptheading">
    <w:name w:val="nine pt heading"/>
    <w:aliases w:val="9h"/>
    <w:basedOn w:val="nineptbodytext"/>
    <w:uiPriority w:val="99"/>
    <w:rsid w:val="00E2487F"/>
    <w:rPr>
      <w:b/>
      <w:bCs/>
    </w:rPr>
  </w:style>
  <w:style w:type="paragraph" w:customStyle="1" w:styleId="nineptbodytext">
    <w:name w:val="nine pt body text"/>
    <w:aliases w:val="9bt"/>
    <w:basedOn w:val="nineptnormal"/>
    <w:uiPriority w:val="99"/>
    <w:rsid w:val="00E2487F"/>
    <w:pPr>
      <w:spacing w:after="220"/>
    </w:pPr>
  </w:style>
  <w:style w:type="paragraph" w:customStyle="1" w:styleId="nineptnormal">
    <w:name w:val="nine pt normal"/>
    <w:aliases w:val="9n"/>
    <w:basedOn w:val="Normal"/>
    <w:uiPriority w:val="99"/>
    <w:rsid w:val="00E2487F"/>
    <w:pPr>
      <w:spacing w:line="220" w:lineRule="atLeast"/>
    </w:pPr>
    <w:rPr>
      <w:sz w:val="18"/>
    </w:rPr>
  </w:style>
  <w:style w:type="paragraph" w:customStyle="1" w:styleId="nineptheadingcentred">
    <w:name w:val="nine pt heading centred"/>
    <w:aliases w:val="9hc"/>
    <w:basedOn w:val="nineptheading"/>
    <w:uiPriority w:val="99"/>
    <w:rsid w:val="00E2487F"/>
    <w:pPr>
      <w:jc w:val="center"/>
    </w:pPr>
  </w:style>
  <w:style w:type="paragraph" w:customStyle="1" w:styleId="heading">
    <w:name w:val="heading"/>
    <w:aliases w:val="h"/>
    <w:basedOn w:val="BodyText"/>
    <w:uiPriority w:val="99"/>
    <w:rsid w:val="00E2487F"/>
    <w:rPr>
      <w:b/>
    </w:rPr>
  </w:style>
  <w:style w:type="paragraph" w:customStyle="1" w:styleId="headingcentred">
    <w:name w:val="heading centred"/>
    <w:aliases w:val="hc"/>
    <w:basedOn w:val="heading"/>
    <w:uiPriority w:val="99"/>
    <w:rsid w:val="00E2487F"/>
    <w:pPr>
      <w:jc w:val="center"/>
    </w:pPr>
  </w:style>
  <w:style w:type="paragraph" w:customStyle="1" w:styleId="Normalcentred">
    <w:name w:val="Normal centred"/>
    <w:aliases w:val="nc"/>
    <w:basedOn w:val="acctcolumnheadingnospaceafter"/>
    <w:uiPriority w:val="99"/>
    <w:rsid w:val="00E2487F"/>
  </w:style>
  <w:style w:type="paragraph" w:customStyle="1" w:styleId="nineptheadingcentredbold">
    <w:name w:val="nine pt heading centred bold"/>
    <w:aliases w:val="9hcb"/>
    <w:basedOn w:val="Normal"/>
    <w:uiPriority w:val="99"/>
    <w:rsid w:val="00E2487F"/>
    <w:pPr>
      <w:spacing w:line="220" w:lineRule="atLeast"/>
      <w:jc w:val="center"/>
    </w:pPr>
    <w:rPr>
      <w:b/>
      <w:bCs/>
      <w:sz w:val="18"/>
    </w:rPr>
  </w:style>
  <w:style w:type="paragraph" w:customStyle="1" w:styleId="nineptheadingcentredboldwider">
    <w:name w:val="nine pt heading centred bold wider"/>
    <w:aliases w:val="9hcbw"/>
    <w:basedOn w:val="nineptheadingcentredbold"/>
    <w:uiPriority w:val="99"/>
    <w:rsid w:val="00E2487F"/>
    <w:pPr>
      <w:ind w:left="-57" w:right="-57"/>
    </w:pPr>
  </w:style>
  <w:style w:type="paragraph" w:customStyle="1" w:styleId="nineptnormalheadinghalfspace">
    <w:name w:val="nine pt normal heading half space"/>
    <w:aliases w:val="9nhhs"/>
    <w:basedOn w:val="nineptnormalheading"/>
    <w:uiPriority w:val="99"/>
    <w:rsid w:val="00E2487F"/>
    <w:pPr>
      <w:spacing w:after="80"/>
    </w:pPr>
  </w:style>
  <w:style w:type="paragraph" w:customStyle="1" w:styleId="nineptnormalheading">
    <w:name w:val="nine pt normal heading"/>
    <w:aliases w:val="9nh"/>
    <w:basedOn w:val="nineptnormal"/>
    <w:uiPriority w:val="99"/>
    <w:rsid w:val="00E2487F"/>
    <w:rPr>
      <w:b/>
    </w:rPr>
  </w:style>
  <w:style w:type="paragraph" w:customStyle="1" w:styleId="nineptcolumntab1">
    <w:name w:val="nine pt column tab1"/>
    <w:aliases w:val="a91"/>
    <w:basedOn w:val="nineptnormal"/>
    <w:uiPriority w:val="99"/>
    <w:rsid w:val="00E2487F"/>
    <w:pPr>
      <w:tabs>
        <w:tab w:val="decimal" w:pos="737"/>
      </w:tabs>
    </w:pPr>
  </w:style>
  <w:style w:type="paragraph" w:customStyle="1" w:styleId="nineptnormalitalicheading">
    <w:name w:val="nine pt normal italic heading"/>
    <w:aliases w:val="9nith"/>
    <w:basedOn w:val="nineptnormalheading"/>
    <w:uiPriority w:val="99"/>
    <w:rsid w:val="00E2487F"/>
    <w:rPr>
      <w:i/>
      <w:iCs/>
    </w:rPr>
  </w:style>
  <w:style w:type="paragraph" w:customStyle="1" w:styleId="Normalheadingcentred">
    <w:name w:val="Normal heading centred"/>
    <w:aliases w:val="nhc"/>
    <w:basedOn w:val="Normalheading"/>
    <w:uiPriority w:val="99"/>
    <w:rsid w:val="00E2487F"/>
    <w:pPr>
      <w:jc w:val="center"/>
    </w:pPr>
  </w:style>
  <w:style w:type="paragraph" w:customStyle="1" w:styleId="Normalheading">
    <w:name w:val="Normal heading"/>
    <w:aliases w:val="nh"/>
    <w:basedOn w:val="Normal"/>
    <w:uiPriority w:val="99"/>
    <w:rsid w:val="00E2487F"/>
    <w:rPr>
      <w:b/>
      <w:bCs/>
    </w:rPr>
  </w:style>
  <w:style w:type="paragraph" w:customStyle="1" w:styleId="ListBullethalfspaceafter">
    <w:name w:val="List Bullet half space after"/>
    <w:aliases w:val="lbhs"/>
    <w:basedOn w:val="ListBullet"/>
    <w:uiPriority w:val="99"/>
    <w:rsid w:val="00E2487F"/>
    <w:pPr>
      <w:spacing w:after="130"/>
    </w:pPr>
  </w:style>
  <w:style w:type="paragraph" w:customStyle="1" w:styleId="accttwofigurescents">
    <w:name w:val="acct two figures cents"/>
    <w:aliases w:val="a2c,acct two figures ¢ sign"/>
    <w:basedOn w:val="Normal"/>
    <w:uiPriority w:val="99"/>
    <w:rsid w:val="00E2487F"/>
    <w:pPr>
      <w:tabs>
        <w:tab w:val="decimal" w:pos="284"/>
      </w:tabs>
    </w:pPr>
  </w:style>
  <w:style w:type="paragraph" w:customStyle="1" w:styleId="accttwofiguresdecimal">
    <w:name w:val="acct two figures decimal"/>
    <w:aliases w:val="a2d"/>
    <w:basedOn w:val="Normal"/>
    <w:uiPriority w:val="99"/>
    <w:rsid w:val="00E2487F"/>
    <w:pPr>
      <w:tabs>
        <w:tab w:val="decimal" w:pos="510"/>
      </w:tabs>
    </w:pPr>
  </w:style>
  <w:style w:type="paragraph" w:customStyle="1" w:styleId="NormalIndent1">
    <w:name w:val="Normal Indent1"/>
    <w:basedOn w:val="Normal"/>
    <w:uiPriority w:val="99"/>
    <w:rsid w:val="00E2487F"/>
    <w:pPr>
      <w:ind w:left="142"/>
    </w:pPr>
  </w:style>
  <w:style w:type="paragraph" w:customStyle="1" w:styleId="ListBullet2nospaceafter">
    <w:name w:val="List Bullet 2 no space after"/>
    <w:aliases w:val="lb2n"/>
    <w:basedOn w:val="ListBullet2"/>
    <w:uiPriority w:val="99"/>
    <w:rsid w:val="00E2487F"/>
    <w:pPr>
      <w:spacing w:after="0"/>
    </w:pPr>
  </w:style>
  <w:style w:type="paragraph" w:customStyle="1" w:styleId="ListBullet2halfspaceafter">
    <w:name w:val="List Bullet 2 half space after"/>
    <w:aliases w:val="lb2hs"/>
    <w:basedOn w:val="ListBullet2"/>
    <w:uiPriority w:val="99"/>
    <w:rsid w:val="00E2487F"/>
    <w:pPr>
      <w:spacing w:after="130"/>
    </w:pPr>
  </w:style>
  <w:style w:type="paragraph" w:customStyle="1" w:styleId="BodyTextIndentitalichalfspafter">
    <w:name w:val="Body Text Indent italic half sp after"/>
    <w:aliases w:val="iitalhs"/>
    <w:basedOn w:val="BodyTextIndentitalic"/>
    <w:uiPriority w:val="99"/>
    <w:rsid w:val="00E2487F"/>
    <w:pPr>
      <w:spacing w:after="130"/>
    </w:pPr>
  </w:style>
  <w:style w:type="paragraph" w:customStyle="1" w:styleId="BodyTextIndentitalic">
    <w:name w:val="Body Text Indent italic"/>
    <w:aliases w:val="iital"/>
    <w:basedOn w:val="BodyTextIndent"/>
    <w:uiPriority w:val="99"/>
    <w:rsid w:val="00E2487F"/>
    <w:rPr>
      <w:i/>
      <w:iCs/>
    </w:rPr>
  </w:style>
  <w:style w:type="paragraph" w:customStyle="1" w:styleId="BodyTextIndenthalfspaceafter">
    <w:name w:val="Body Text Indent half space after"/>
    <w:aliases w:val="ihs"/>
    <w:basedOn w:val="BodyTextIndent"/>
    <w:uiPriority w:val="99"/>
    <w:rsid w:val="00E2487F"/>
    <w:pPr>
      <w:spacing w:after="130"/>
    </w:pPr>
  </w:style>
  <w:style w:type="paragraph" w:customStyle="1" w:styleId="BodyTextonepointafter">
    <w:name w:val="Body Text one point after"/>
    <w:aliases w:val="bt1"/>
    <w:basedOn w:val="BodyText"/>
    <w:uiPriority w:val="99"/>
    <w:rsid w:val="00E2487F"/>
    <w:pPr>
      <w:spacing w:after="20"/>
    </w:pPr>
  </w:style>
  <w:style w:type="paragraph" w:customStyle="1" w:styleId="keeptogether">
    <w:name w:val="keep together"/>
    <w:aliases w:val="kt"/>
    <w:basedOn w:val="BodyText"/>
    <w:uiPriority w:val="99"/>
    <w:rsid w:val="00E2487F"/>
    <w:pPr>
      <w:keepNext/>
      <w:keepLines/>
    </w:pPr>
  </w:style>
  <w:style w:type="paragraph" w:customStyle="1" w:styleId="acctthreecolumns">
    <w:name w:val="acct three columns"/>
    <w:aliases w:val="a3,acct three figures"/>
    <w:basedOn w:val="Normal"/>
    <w:uiPriority w:val="99"/>
    <w:rsid w:val="00E2487F"/>
    <w:pPr>
      <w:tabs>
        <w:tab w:val="decimal" w:pos="1361"/>
      </w:tabs>
    </w:pPr>
  </w:style>
  <w:style w:type="paragraph" w:customStyle="1" w:styleId="acctthreecolumnsshorternumber">
    <w:name w:val="acct three columns shorter number"/>
    <w:aliases w:val="a3-"/>
    <w:basedOn w:val="Normal"/>
    <w:uiPriority w:val="99"/>
    <w:rsid w:val="00E2487F"/>
    <w:pPr>
      <w:tabs>
        <w:tab w:val="decimal" w:pos="1021"/>
      </w:tabs>
    </w:pPr>
  </w:style>
  <w:style w:type="character" w:styleId="FootnoteReference">
    <w:name w:val="footnote reference"/>
    <w:aliases w:val="fr"/>
    <w:semiHidden/>
    <w:rsid w:val="00E2487F"/>
    <w:rPr>
      <w:rFonts w:cs="Times New Roman"/>
      <w:position w:val="6"/>
      <w:sz w:val="14"/>
    </w:rPr>
  </w:style>
  <w:style w:type="paragraph" w:customStyle="1" w:styleId="tabletext">
    <w:name w:val="table text"/>
    <w:aliases w:val="tt"/>
    <w:basedOn w:val="Normal"/>
    <w:uiPriority w:val="99"/>
    <w:rsid w:val="00E2487F"/>
    <w:pPr>
      <w:spacing w:before="130" w:after="130"/>
    </w:pPr>
  </w:style>
  <w:style w:type="paragraph" w:customStyle="1" w:styleId="BodyTextitalic">
    <w:name w:val="Body Text italic"/>
    <w:basedOn w:val="BodyText"/>
    <w:uiPriority w:val="99"/>
    <w:rsid w:val="00E2487F"/>
    <w:rPr>
      <w:i/>
      <w:iCs/>
    </w:rPr>
  </w:style>
  <w:style w:type="paragraph" w:customStyle="1" w:styleId="BodyTextIndentnosp">
    <w:name w:val="Body Text Indent no sp"/>
    <w:aliases w:val="in,indent no space after"/>
    <w:basedOn w:val="BodyTextIndent"/>
    <w:uiPriority w:val="99"/>
    <w:rsid w:val="00E2487F"/>
    <w:pPr>
      <w:spacing w:after="0"/>
    </w:pPr>
  </w:style>
  <w:style w:type="paragraph" w:customStyle="1" w:styleId="acctfourfiguresdecimal">
    <w:name w:val="acct four figures decimal"/>
    <w:aliases w:val="a4d"/>
    <w:basedOn w:val="Normal"/>
    <w:uiPriority w:val="99"/>
    <w:rsid w:val="00E2487F"/>
    <w:pPr>
      <w:tabs>
        <w:tab w:val="decimal" w:pos="383"/>
      </w:tabs>
    </w:pPr>
  </w:style>
  <w:style w:type="paragraph" w:customStyle="1" w:styleId="headingnospaceafter">
    <w:name w:val="heading no space after"/>
    <w:aliases w:val="hn,heading no space"/>
    <w:basedOn w:val="heading"/>
    <w:uiPriority w:val="99"/>
    <w:rsid w:val="00E2487F"/>
    <w:pPr>
      <w:spacing w:after="0"/>
    </w:pPr>
  </w:style>
  <w:style w:type="paragraph" w:customStyle="1" w:styleId="acctnotecolumndecimal">
    <w:name w:val="acct note column decimal"/>
    <w:aliases w:val="and"/>
    <w:basedOn w:val="Normal"/>
    <w:uiPriority w:val="99"/>
    <w:rsid w:val="00E2487F"/>
    <w:pPr>
      <w:tabs>
        <w:tab w:val="decimal" w:pos="425"/>
      </w:tabs>
    </w:pPr>
  </w:style>
  <w:style w:type="paragraph" w:customStyle="1" w:styleId="index">
    <w:name w:val="index"/>
    <w:aliases w:val="ix"/>
    <w:basedOn w:val="BodyText"/>
    <w:rsid w:val="00E2487F"/>
    <w:pPr>
      <w:tabs>
        <w:tab w:val="num" w:pos="1134"/>
      </w:tabs>
      <w:spacing w:after="20"/>
      <w:ind w:left="1134" w:hanging="1134"/>
    </w:pPr>
  </w:style>
  <w:style w:type="paragraph" w:customStyle="1" w:styleId="nineptbodytextbullet">
    <w:name w:val="nine pt body text bullet"/>
    <w:aliases w:val="9btb"/>
    <w:basedOn w:val="nineptbodytext"/>
    <w:uiPriority w:val="99"/>
    <w:rsid w:val="00E2487F"/>
    <w:pPr>
      <w:tabs>
        <w:tab w:val="num" w:pos="284"/>
      </w:tabs>
      <w:spacing w:after="180"/>
      <w:ind w:left="284" w:hanging="284"/>
    </w:pPr>
  </w:style>
  <w:style w:type="paragraph" w:customStyle="1" w:styleId="nineptnormalbullet">
    <w:name w:val="nine pt normal bullet"/>
    <w:aliases w:val="9nb"/>
    <w:basedOn w:val="nineptnormal"/>
    <w:uiPriority w:val="99"/>
    <w:rsid w:val="00E2487F"/>
    <w:pPr>
      <w:tabs>
        <w:tab w:val="num" w:pos="284"/>
      </w:tabs>
      <w:ind w:left="284" w:hanging="284"/>
    </w:pPr>
  </w:style>
  <w:style w:type="paragraph" w:customStyle="1" w:styleId="ninepttabletextblockbullet">
    <w:name w:val="nine pt table text block bullet"/>
    <w:aliases w:val="9ttbb"/>
    <w:basedOn w:val="ninepttabletextblock"/>
    <w:uiPriority w:val="99"/>
    <w:rsid w:val="00E2487F"/>
    <w:pPr>
      <w:tabs>
        <w:tab w:val="num" w:pos="652"/>
      </w:tabs>
      <w:ind w:left="652" w:hanging="227"/>
    </w:pPr>
  </w:style>
  <w:style w:type="paragraph" w:customStyle="1" w:styleId="ninepttabletextblock">
    <w:name w:val="nine pt table text block"/>
    <w:aliases w:val="9ttbk"/>
    <w:basedOn w:val="Normal"/>
    <w:uiPriority w:val="99"/>
    <w:rsid w:val="00E2487F"/>
    <w:pPr>
      <w:spacing w:after="60" w:line="220" w:lineRule="atLeast"/>
      <w:ind w:left="425"/>
    </w:pPr>
    <w:rPr>
      <w:sz w:val="18"/>
    </w:rPr>
  </w:style>
  <w:style w:type="paragraph" w:customStyle="1" w:styleId="IndexHeading1">
    <w:name w:val="Index Heading1"/>
    <w:aliases w:val="ixh"/>
    <w:basedOn w:val="BodyText"/>
    <w:rsid w:val="00E2487F"/>
    <w:pPr>
      <w:spacing w:after="130"/>
      <w:ind w:left="1134" w:hanging="1134"/>
    </w:pPr>
    <w:rPr>
      <w:b/>
    </w:rPr>
  </w:style>
  <w:style w:type="paragraph" w:customStyle="1" w:styleId="block2bullet">
    <w:name w:val="block2bullet"/>
    <w:aliases w:val="b2b"/>
    <w:basedOn w:val="block2"/>
    <w:uiPriority w:val="99"/>
    <w:rsid w:val="00E2487F"/>
    <w:pPr>
      <w:tabs>
        <w:tab w:val="num" w:pos="1474"/>
      </w:tabs>
      <w:ind w:left="1474" w:hanging="340"/>
    </w:pPr>
  </w:style>
  <w:style w:type="paragraph" w:customStyle="1" w:styleId="tabletextheading">
    <w:name w:val="table text heading"/>
    <w:aliases w:val="tth"/>
    <w:basedOn w:val="tabletext"/>
    <w:uiPriority w:val="99"/>
    <w:rsid w:val="00E2487F"/>
    <w:rPr>
      <w:b/>
      <w:bCs/>
    </w:rPr>
  </w:style>
  <w:style w:type="paragraph" w:customStyle="1" w:styleId="acctfourfiguresyears">
    <w:name w:val="acct four figures years"/>
    <w:aliases w:val="a4y"/>
    <w:basedOn w:val="Normal"/>
    <w:uiPriority w:val="99"/>
    <w:rsid w:val="00E2487F"/>
    <w:pPr>
      <w:tabs>
        <w:tab w:val="decimal" w:pos="227"/>
      </w:tabs>
    </w:pPr>
  </w:style>
  <w:style w:type="paragraph" w:customStyle="1" w:styleId="accttwofiguresyears">
    <w:name w:val="acct two figures years"/>
    <w:aliases w:val="a2y"/>
    <w:basedOn w:val="Normal"/>
    <w:uiPriority w:val="99"/>
    <w:rsid w:val="00E2487F"/>
    <w:pPr>
      <w:tabs>
        <w:tab w:val="decimal" w:pos="482"/>
      </w:tabs>
    </w:pPr>
  </w:style>
  <w:style w:type="paragraph" w:customStyle="1" w:styleId="Foreigncurrencytable">
    <w:name w:val="Foreign currency table"/>
    <w:basedOn w:val="Normal"/>
    <w:uiPriority w:val="99"/>
    <w:rsid w:val="00E2487F"/>
    <w:pPr>
      <w:tabs>
        <w:tab w:val="decimal" w:pos="567"/>
      </w:tabs>
    </w:pPr>
  </w:style>
  <w:style w:type="paragraph" w:customStyle="1" w:styleId="headingitalicnospaceafter">
    <w:name w:val="heading italic no space after"/>
    <w:aliases w:val="hin"/>
    <w:basedOn w:val="Normal"/>
    <w:uiPriority w:val="99"/>
    <w:rsid w:val="00E2487F"/>
    <w:rPr>
      <w:i/>
      <w:iCs/>
    </w:rPr>
  </w:style>
  <w:style w:type="paragraph" w:customStyle="1" w:styleId="accttwofigures0">
    <w:name w:val="acct two figures %"/>
    <w:aliases w:val="a2%"/>
    <w:basedOn w:val="Normal"/>
    <w:uiPriority w:val="99"/>
    <w:rsid w:val="00E2487F"/>
    <w:pPr>
      <w:tabs>
        <w:tab w:val="decimal" w:pos="794"/>
      </w:tabs>
    </w:pPr>
  </w:style>
  <w:style w:type="paragraph" w:customStyle="1" w:styleId="accttwofigures2a22">
    <w:name w:val="acct two figures %2.a2%2"/>
    <w:basedOn w:val="Normal"/>
    <w:uiPriority w:val="99"/>
    <w:rsid w:val="00E2487F"/>
    <w:pPr>
      <w:tabs>
        <w:tab w:val="decimal" w:pos="510"/>
      </w:tabs>
    </w:pPr>
  </w:style>
  <w:style w:type="paragraph" w:customStyle="1" w:styleId="blocklist">
    <w:name w:val="block list"/>
    <w:aliases w:val="blist"/>
    <w:basedOn w:val="block"/>
    <w:uiPriority w:val="99"/>
    <w:rsid w:val="00E2487F"/>
    <w:pPr>
      <w:ind w:left="1134" w:hanging="567"/>
    </w:pPr>
  </w:style>
  <w:style w:type="paragraph" w:customStyle="1" w:styleId="blocklist2">
    <w:name w:val="block list2"/>
    <w:aliases w:val="blist2"/>
    <w:basedOn w:val="blocklist"/>
    <w:uiPriority w:val="99"/>
    <w:rsid w:val="00E2487F"/>
    <w:pPr>
      <w:ind w:left="1701"/>
    </w:pPr>
  </w:style>
  <w:style w:type="paragraph" w:customStyle="1" w:styleId="acctfourfigureslongernumber">
    <w:name w:val="acct four figures longer number"/>
    <w:aliases w:val="a4+"/>
    <w:basedOn w:val="Normal"/>
    <w:uiPriority w:val="99"/>
    <w:rsid w:val="00E2487F"/>
    <w:pPr>
      <w:tabs>
        <w:tab w:val="decimal" w:pos="851"/>
      </w:tabs>
    </w:pPr>
  </w:style>
  <w:style w:type="paragraph" w:customStyle="1" w:styleId="blockheading">
    <w:name w:val="block heading"/>
    <w:aliases w:val="bh"/>
    <w:basedOn w:val="block"/>
    <w:uiPriority w:val="99"/>
    <w:rsid w:val="00E2487F"/>
    <w:pPr>
      <w:keepNext/>
      <w:keepLines/>
      <w:spacing w:before="70"/>
    </w:pPr>
    <w:rPr>
      <w:b/>
    </w:rPr>
  </w:style>
  <w:style w:type="paragraph" w:customStyle="1" w:styleId="blockheadingitalicnosp">
    <w:name w:val="block heading italic no sp"/>
    <w:aliases w:val="bhin"/>
    <w:basedOn w:val="blockheadingitalic"/>
    <w:uiPriority w:val="99"/>
    <w:rsid w:val="00E2487F"/>
    <w:pPr>
      <w:spacing w:after="0"/>
    </w:pPr>
  </w:style>
  <w:style w:type="paragraph" w:customStyle="1" w:styleId="blockheadingitalic">
    <w:name w:val="block heading italic"/>
    <w:aliases w:val="bhi"/>
    <w:basedOn w:val="blockheadingitalicbold"/>
    <w:uiPriority w:val="99"/>
    <w:rsid w:val="00E2487F"/>
    <w:rPr>
      <w:b w:val="0"/>
    </w:rPr>
  </w:style>
  <w:style w:type="paragraph" w:customStyle="1" w:styleId="blockheadingitalicbold">
    <w:name w:val="block heading italic bold"/>
    <w:aliases w:val="bhib"/>
    <w:basedOn w:val="blockheading"/>
    <w:uiPriority w:val="99"/>
    <w:rsid w:val="00E2487F"/>
    <w:rPr>
      <w:i/>
    </w:rPr>
  </w:style>
  <w:style w:type="paragraph" w:customStyle="1" w:styleId="blockheadingnosp">
    <w:name w:val="block heading no sp"/>
    <w:aliases w:val="bhn,block heading no space after"/>
    <w:basedOn w:val="blockheading"/>
    <w:uiPriority w:val="99"/>
    <w:rsid w:val="00E2487F"/>
    <w:pPr>
      <w:spacing w:after="0"/>
    </w:pPr>
  </w:style>
  <w:style w:type="paragraph" w:customStyle="1" w:styleId="smallreturn">
    <w:name w:val="small return"/>
    <w:aliases w:val="sr"/>
    <w:basedOn w:val="Normal"/>
    <w:uiPriority w:val="99"/>
    <w:rsid w:val="00E2487F"/>
    <w:pPr>
      <w:spacing w:line="130" w:lineRule="exact"/>
    </w:pPr>
  </w:style>
  <w:style w:type="paragraph" w:customStyle="1" w:styleId="headingbolditalicnospaceafter">
    <w:name w:val="heading bold italic no space after"/>
    <w:aliases w:val="hbin"/>
    <w:basedOn w:val="headingbolditalic"/>
    <w:uiPriority w:val="99"/>
    <w:rsid w:val="00E2487F"/>
    <w:pPr>
      <w:spacing w:after="0"/>
    </w:pPr>
  </w:style>
  <w:style w:type="paragraph" w:customStyle="1" w:styleId="headingbolditalic">
    <w:name w:val="heading bold italic"/>
    <w:aliases w:val="hbi"/>
    <w:basedOn w:val="heading"/>
    <w:uiPriority w:val="99"/>
    <w:rsid w:val="00E2487F"/>
    <w:rPr>
      <w:i/>
    </w:rPr>
  </w:style>
  <w:style w:type="paragraph" w:customStyle="1" w:styleId="acctstatementheadingashorter">
    <w:name w:val="acct statement heading (a) shorter"/>
    <w:aliases w:val="asas"/>
    <w:basedOn w:val="Normal"/>
    <w:uiPriority w:val="99"/>
    <w:rsid w:val="00E2487F"/>
    <w:pPr>
      <w:keepNext/>
      <w:spacing w:before="140" w:after="140"/>
      <w:ind w:left="567" w:right="4252" w:hanging="567"/>
      <w:outlineLvl w:val="1"/>
    </w:pPr>
    <w:rPr>
      <w:b/>
    </w:rPr>
  </w:style>
  <w:style w:type="paragraph" w:customStyle="1" w:styleId="acctstatementheadingshorter">
    <w:name w:val="acct statement heading shorter"/>
    <w:aliases w:val="as-"/>
    <w:basedOn w:val="Normal"/>
    <w:uiPriority w:val="99"/>
    <w:rsid w:val="00E2487F"/>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uiPriority w:val="99"/>
    <w:rsid w:val="00E2487F"/>
    <w:pPr>
      <w:ind w:left="568" w:hanging="284"/>
    </w:pPr>
  </w:style>
  <w:style w:type="paragraph" w:customStyle="1" w:styleId="acctindenttabs">
    <w:name w:val="acct indent+tabs"/>
    <w:aliases w:val="ait"/>
    <w:basedOn w:val="acctindent"/>
    <w:uiPriority w:val="99"/>
    <w:rsid w:val="00E2487F"/>
    <w:pPr>
      <w:tabs>
        <w:tab w:val="left" w:pos="851"/>
        <w:tab w:val="left" w:pos="1134"/>
      </w:tabs>
    </w:pPr>
  </w:style>
  <w:style w:type="paragraph" w:customStyle="1" w:styleId="acctindenttabsnospaceafter">
    <w:name w:val="acct indent+tabs no space after"/>
    <w:aliases w:val="aitn"/>
    <w:basedOn w:val="acctindenttabs"/>
    <w:uiPriority w:val="99"/>
    <w:rsid w:val="00E2487F"/>
    <w:pPr>
      <w:spacing w:after="0"/>
    </w:pPr>
  </w:style>
  <w:style w:type="paragraph" w:customStyle="1" w:styleId="blockbullet">
    <w:name w:val="block bullet"/>
    <w:aliases w:val="bb"/>
    <w:basedOn w:val="block"/>
    <w:uiPriority w:val="99"/>
    <w:rsid w:val="00E2487F"/>
    <w:pPr>
      <w:numPr>
        <w:numId w:val="4"/>
      </w:numPr>
      <w:tabs>
        <w:tab w:val="clear" w:pos="340"/>
        <w:tab w:val="num" w:pos="907"/>
      </w:tabs>
      <w:ind w:left="907"/>
    </w:pPr>
  </w:style>
  <w:style w:type="paragraph" w:customStyle="1" w:styleId="acctfourfigureslongernumber3">
    <w:name w:val="acct four figures longer number3"/>
    <w:aliases w:val="a4+3"/>
    <w:basedOn w:val="Normal"/>
    <w:uiPriority w:val="99"/>
    <w:rsid w:val="00E2487F"/>
    <w:pPr>
      <w:tabs>
        <w:tab w:val="decimal" w:pos="964"/>
      </w:tabs>
    </w:pPr>
  </w:style>
  <w:style w:type="paragraph" w:customStyle="1" w:styleId="headingitalic">
    <w:name w:val="heading italic"/>
    <w:aliases w:val="hi"/>
    <w:basedOn w:val="headingbolditalic"/>
    <w:uiPriority w:val="99"/>
    <w:rsid w:val="00E2487F"/>
    <w:rPr>
      <w:b w:val="0"/>
      <w:bCs/>
      <w:iCs/>
    </w:rPr>
  </w:style>
  <w:style w:type="paragraph" w:customStyle="1" w:styleId="blocklistnospaceafter">
    <w:name w:val="block list no space after"/>
    <w:aliases w:val="blistn"/>
    <w:basedOn w:val="blocklist"/>
    <w:uiPriority w:val="99"/>
    <w:rsid w:val="00E2487F"/>
    <w:pPr>
      <w:spacing w:after="0"/>
    </w:pPr>
  </w:style>
  <w:style w:type="paragraph" w:customStyle="1" w:styleId="eightptnormal">
    <w:name w:val="eight pt normal"/>
    <w:aliases w:val="8n"/>
    <w:basedOn w:val="Normal"/>
    <w:uiPriority w:val="99"/>
    <w:rsid w:val="00E2487F"/>
    <w:pPr>
      <w:spacing w:line="200" w:lineRule="atLeast"/>
    </w:pPr>
    <w:rPr>
      <w:sz w:val="16"/>
    </w:rPr>
  </w:style>
  <w:style w:type="paragraph" w:customStyle="1" w:styleId="eightptcolumnheading">
    <w:name w:val="eight pt column heading"/>
    <w:aliases w:val="8ch"/>
    <w:basedOn w:val="eightptnormal"/>
    <w:uiPriority w:val="99"/>
    <w:rsid w:val="00E2487F"/>
    <w:pPr>
      <w:jc w:val="center"/>
    </w:pPr>
  </w:style>
  <w:style w:type="paragraph" w:customStyle="1" w:styleId="eightptnormalheadingcentred">
    <w:name w:val="eight pt normal heading centred"/>
    <w:aliases w:val="8nhc"/>
    <w:basedOn w:val="eightptnormalheading"/>
    <w:uiPriority w:val="99"/>
    <w:rsid w:val="00E2487F"/>
    <w:pPr>
      <w:jc w:val="center"/>
    </w:pPr>
    <w:rPr>
      <w:bCs w:val="0"/>
    </w:rPr>
  </w:style>
  <w:style w:type="paragraph" w:customStyle="1" w:styleId="eightptnormalheading">
    <w:name w:val="eight pt normal heading"/>
    <w:aliases w:val="8nh"/>
    <w:basedOn w:val="eightptnormal"/>
    <w:uiPriority w:val="99"/>
    <w:rsid w:val="00E2487F"/>
    <w:rPr>
      <w:b/>
      <w:bCs/>
    </w:rPr>
  </w:style>
  <w:style w:type="paragraph" w:customStyle="1" w:styleId="eightptbodytextheading">
    <w:name w:val="eight pt body text heading"/>
    <w:aliases w:val="8h"/>
    <w:basedOn w:val="eightptbodytext"/>
    <w:uiPriority w:val="99"/>
    <w:rsid w:val="00E2487F"/>
    <w:rPr>
      <w:b/>
      <w:bCs/>
    </w:rPr>
  </w:style>
  <w:style w:type="paragraph" w:customStyle="1" w:styleId="eightptbodytext">
    <w:name w:val="eight pt body text"/>
    <w:aliases w:val="8bt"/>
    <w:basedOn w:val="eightptnormal"/>
    <w:uiPriority w:val="99"/>
    <w:rsid w:val="00E2487F"/>
    <w:pPr>
      <w:spacing w:after="200"/>
    </w:pPr>
  </w:style>
  <w:style w:type="paragraph" w:customStyle="1" w:styleId="eightptcolumntabs">
    <w:name w:val="eight pt column tabs"/>
    <w:aliases w:val="a8"/>
    <w:basedOn w:val="eightptnormal"/>
    <w:uiPriority w:val="99"/>
    <w:rsid w:val="00E2487F"/>
    <w:pPr>
      <w:tabs>
        <w:tab w:val="decimal" w:pos="482"/>
      </w:tabs>
      <w:ind w:left="-57" w:right="-57"/>
    </w:pPr>
  </w:style>
  <w:style w:type="paragraph" w:customStyle="1" w:styleId="eightpthalfspaceafter">
    <w:name w:val="eight pt half space after"/>
    <w:aliases w:val="8hs"/>
    <w:basedOn w:val="eightptnormal"/>
    <w:uiPriority w:val="99"/>
    <w:rsid w:val="00E2487F"/>
    <w:pPr>
      <w:spacing w:after="100"/>
    </w:pPr>
  </w:style>
  <w:style w:type="paragraph" w:customStyle="1" w:styleId="eightptcolumnheadingspace">
    <w:name w:val="eight pt column heading+space"/>
    <w:aliases w:val="8chs"/>
    <w:basedOn w:val="eightptcolumnheading"/>
    <w:uiPriority w:val="99"/>
    <w:rsid w:val="00E2487F"/>
    <w:pPr>
      <w:spacing w:after="200"/>
    </w:pPr>
  </w:style>
  <w:style w:type="paragraph" w:customStyle="1" w:styleId="eightptblocknosp">
    <w:name w:val="eight pt block no sp"/>
    <w:aliases w:val="8bn"/>
    <w:basedOn w:val="eightptblock"/>
    <w:uiPriority w:val="99"/>
    <w:rsid w:val="00E2487F"/>
    <w:pPr>
      <w:spacing w:after="0"/>
    </w:pPr>
  </w:style>
  <w:style w:type="paragraph" w:customStyle="1" w:styleId="eightptblock">
    <w:name w:val="eight pt block"/>
    <w:aliases w:val="8b"/>
    <w:basedOn w:val="Normal"/>
    <w:uiPriority w:val="99"/>
    <w:rsid w:val="00E2487F"/>
    <w:pPr>
      <w:spacing w:after="160" w:line="200" w:lineRule="atLeast"/>
      <w:ind w:left="567"/>
    </w:pPr>
    <w:rPr>
      <w:sz w:val="16"/>
    </w:rPr>
  </w:style>
  <w:style w:type="paragraph" w:customStyle="1" w:styleId="nineptbodytext4ptbefore4ptafter">
    <w:name w:val="nine pt body text 4pt before 4pt after"/>
    <w:aliases w:val="9bt44"/>
    <w:basedOn w:val="nineptbodytext"/>
    <w:uiPriority w:val="99"/>
    <w:rsid w:val="00E2487F"/>
    <w:pPr>
      <w:spacing w:before="80" w:after="80"/>
    </w:pPr>
  </w:style>
  <w:style w:type="paragraph" w:customStyle="1" w:styleId="eightptcolumntabs2">
    <w:name w:val="eight pt column tabs2"/>
    <w:aliases w:val="a82"/>
    <w:basedOn w:val="eightptnormal"/>
    <w:uiPriority w:val="99"/>
    <w:rsid w:val="00E2487F"/>
    <w:pPr>
      <w:tabs>
        <w:tab w:val="decimal" w:pos="539"/>
      </w:tabs>
      <w:ind w:left="-57" w:right="-57"/>
    </w:pPr>
  </w:style>
  <w:style w:type="paragraph" w:customStyle="1" w:styleId="acctstatementheadingshorter2">
    <w:name w:val="acct statement heading shorter2"/>
    <w:aliases w:val="as-2"/>
    <w:basedOn w:val="acctstatementheading"/>
    <w:uiPriority w:val="99"/>
    <w:rsid w:val="00E2487F"/>
    <w:pPr>
      <w:ind w:right="5103"/>
    </w:pPr>
  </w:style>
  <w:style w:type="paragraph" w:customStyle="1" w:styleId="accttwofigureslongernumber2">
    <w:name w:val="acct two figures longer number2"/>
    <w:aliases w:val="a2+2"/>
    <w:basedOn w:val="Normal"/>
    <w:uiPriority w:val="99"/>
    <w:rsid w:val="00E2487F"/>
    <w:pPr>
      <w:tabs>
        <w:tab w:val="decimal" w:pos="1332"/>
      </w:tabs>
    </w:pPr>
  </w:style>
  <w:style w:type="paragraph" w:customStyle="1" w:styleId="Normalbullet">
    <w:name w:val="Normal bullet"/>
    <w:aliases w:val="nb"/>
    <w:basedOn w:val="Normal"/>
    <w:uiPriority w:val="99"/>
    <w:rsid w:val="00E2487F"/>
    <w:pPr>
      <w:tabs>
        <w:tab w:val="num" w:pos="340"/>
      </w:tabs>
      <w:ind w:left="340" w:hanging="340"/>
    </w:pPr>
  </w:style>
  <w:style w:type="paragraph" w:customStyle="1" w:styleId="blockindentnosp">
    <w:name w:val="block indent no sp"/>
    <w:aliases w:val="bin,binn,block + indent"/>
    <w:basedOn w:val="blockindent"/>
    <w:uiPriority w:val="99"/>
    <w:rsid w:val="00E2487F"/>
    <w:pPr>
      <w:spacing w:after="0"/>
    </w:pPr>
  </w:style>
  <w:style w:type="paragraph" w:customStyle="1" w:styleId="blockindent">
    <w:name w:val="block indent"/>
    <w:aliases w:val="bi"/>
    <w:basedOn w:val="block"/>
    <w:uiPriority w:val="99"/>
    <w:rsid w:val="00E2487F"/>
    <w:pPr>
      <w:ind w:left="737" w:hanging="170"/>
    </w:pPr>
  </w:style>
  <w:style w:type="paragraph" w:customStyle="1" w:styleId="nineptnormalcentred">
    <w:name w:val="nine pt normal centred"/>
    <w:aliases w:val="9nc"/>
    <w:basedOn w:val="nineptnormal"/>
    <w:uiPriority w:val="99"/>
    <w:rsid w:val="00E2487F"/>
    <w:pPr>
      <w:jc w:val="center"/>
    </w:pPr>
  </w:style>
  <w:style w:type="paragraph" w:customStyle="1" w:styleId="nineptcol">
    <w:name w:val="nine pt %col"/>
    <w:aliases w:val="9%"/>
    <w:basedOn w:val="nineptnormal"/>
    <w:uiPriority w:val="99"/>
    <w:rsid w:val="00E2487F"/>
    <w:pPr>
      <w:tabs>
        <w:tab w:val="decimal" w:pos="340"/>
      </w:tabs>
    </w:pPr>
  </w:style>
  <w:style w:type="paragraph" w:customStyle="1" w:styleId="nineptcolumntab">
    <w:name w:val="nine pt column tab"/>
    <w:aliases w:val="a9,nine pt column tabs"/>
    <w:basedOn w:val="nineptnormal"/>
    <w:uiPriority w:val="99"/>
    <w:rsid w:val="00E2487F"/>
    <w:pPr>
      <w:tabs>
        <w:tab w:val="decimal" w:pos="624"/>
      </w:tabs>
      <w:spacing w:line="200" w:lineRule="atLeast"/>
    </w:pPr>
  </w:style>
  <w:style w:type="paragraph" w:customStyle="1" w:styleId="nineptnormalitalic">
    <w:name w:val="nine pt normal italic"/>
    <w:aliases w:val="9nit"/>
    <w:basedOn w:val="nineptnormal"/>
    <w:uiPriority w:val="99"/>
    <w:rsid w:val="00E2487F"/>
    <w:rPr>
      <w:i/>
      <w:iCs/>
    </w:rPr>
  </w:style>
  <w:style w:type="paragraph" w:customStyle="1" w:styleId="nineptblocklistnospaceafter">
    <w:name w:val="nine pt block list no space after"/>
    <w:aliases w:val="9bln"/>
    <w:basedOn w:val="nineptblocklist"/>
    <w:uiPriority w:val="99"/>
    <w:rsid w:val="00E2487F"/>
    <w:pPr>
      <w:spacing w:after="0"/>
    </w:pPr>
  </w:style>
  <w:style w:type="paragraph" w:customStyle="1" w:styleId="nineptblocklist">
    <w:name w:val="nine pt block list"/>
    <w:aliases w:val="9bl"/>
    <w:basedOn w:val="nineptblock"/>
    <w:uiPriority w:val="99"/>
    <w:rsid w:val="00E2487F"/>
    <w:pPr>
      <w:ind w:left="992" w:hanging="425"/>
    </w:pPr>
  </w:style>
  <w:style w:type="paragraph" w:customStyle="1" w:styleId="nineptblock">
    <w:name w:val="nine pt block"/>
    <w:aliases w:val="9b"/>
    <w:basedOn w:val="nineptnormal"/>
    <w:uiPriority w:val="99"/>
    <w:rsid w:val="00E2487F"/>
    <w:pPr>
      <w:spacing w:after="220"/>
      <w:ind w:left="567"/>
    </w:pPr>
  </w:style>
  <w:style w:type="paragraph" w:customStyle="1" w:styleId="acctfourfiguresshorternumber2">
    <w:name w:val="acct four figures shorter number2"/>
    <w:aliases w:val="a4-2"/>
    <w:basedOn w:val="Normal"/>
    <w:uiPriority w:val="99"/>
    <w:rsid w:val="00E2487F"/>
    <w:pPr>
      <w:tabs>
        <w:tab w:val="decimal" w:pos="624"/>
      </w:tabs>
    </w:pPr>
  </w:style>
  <w:style w:type="paragraph" w:customStyle="1" w:styleId="nineptnormalheadingcentred">
    <w:name w:val="nine pt normal heading centred"/>
    <w:aliases w:val="9nhc"/>
    <w:basedOn w:val="nineptnormalheading"/>
    <w:uiPriority w:val="99"/>
    <w:rsid w:val="00E2487F"/>
    <w:pPr>
      <w:jc w:val="center"/>
    </w:pPr>
  </w:style>
  <w:style w:type="paragraph" w:customStyle="1" w:styleId="nineptheadingcentredspace">
    <w:name w:val="nine pt heading centred + space"/>
    <w:aliases w:val="9hcs"/>
    <w:basedOn w:val="Normal"/>
    <w:uiPriority w:val="99"/>
    <w:rsid w:val="00E2487F"/>
    <w:pPr>
      <w:spacing w:after="180" w:line="220" w:lineRule="atLeast"/>
      <w:jc w:val="center"/>
    </w:pPr>
    <w:rPr>
      <w:sz w:val="18"/>
    </w:rPr>
  </w:style>
  <w:style w:type="paragraph" w:customStyle="1" w:styleId="nineptcolumntabdecimal">
    <w:name w:val="nine pt column tab decimal"/>
    <w:aliases w:val="a9d,nine pt column tabs decimal"/>
    <w:basedOn w:val="nineptnormal"/>
    <w:uiPriority w:val="99"/>
    <w:rsid w:val="00E2487F"/>
    <w:pPr>
      <w:tabs>
        <w:tab w:val="decimal" w:pos="227"/>
      </w:tabs>
    </w:pPr>
  </w:style>
  <w:style w:type="paragraph" w:customStyle="1" w:styleId="nineptcolumntab2">
    <w:name w:val="nine pt column tab2"/>
    <w:aliases w:val="a92,nine pt column tabs2"/>
    <w:basedOn w:val="nineptnormal"/>
    <w:uiPriority w:val="99"/>
    <w:rsid w:val="00E2487F"/>
    <w:pPr>
      <w:tabs>
        <w:tab w:val="decimal" w:pos="510"/>
      </w:tabs>
    </w:pPr>
  </w:style>
  <w:style w:type="paragraph" w:customStyle="1" w:styleId="nineptonepointafter">
    <w:name w:val="nine pt one point after"/>
    <w:aliases w:val="9n1"/>
    <w:basedOn w:val="nineptnormal"/>
    <w:uiPriority w:val="99"/>
    <w:rsid w:val="00E2487F"/>
    <w:pPr>
      <w:spacing w:after="20"/>
    </w:pPr>
  </w:style>
  <w:style w:type="paragraph" w:customStyle="1" w:styleId="nineptblockind">
    <w:name w:val="nine pt block *ind"/>
    <w:aliases w:val="9b*ind"/>
    <w:basedOn w:val="nineptblock"/>
    <w:uiPriority w:val="99"/>
    <w:rsid w:val="00E2487F"/>
    <w:pPr>
      <w:ind w:left="851" w:hanging="284"/>
    </w:pPr>
  </w:style>
  <w:style w:type="paragraph" w:customStyle="1" w:styleId="headingonepointafter">
    <w:name w:val="heading one point after"/>
    <w:aliases w:val="h1p"/>
    <w:basedOn w:val="heading"/>
    <w:uiPriority w:val="99"/>
    <w:rsid w:val="00E2487F"/>
    <w:pPr>
      <w:spacing w:after="20"/>
    </w:pPr>
  </w:style>
  <w:style w:type="paragraph" w:customStyle="1" w:styleId="blockbulletnospaceafter">
    <w:name w:val="block bullet no space after"/>
    <w:aliases w:val="bbn,block bullet no sp"/>
    <w:basedOn w:val="blockbullet"/>
    <w:uiPriority w:val="99"/>
    <w:rsid w:val="00E2487F"/>
    <w:pPr>
      <w:spacing w:after="0"/>
    </w:pPr>
  </w:style>
  <w:style w:type="paragraph" w:customStyle="1" w:styleId="acctstatementheadingaitalicbold">
    <w:name w:val="acct statement heading (a) italic bold"/>
    <w:aliases w:val="asaib"/>
    <w:basedOn w:val="acctstatementheadinga"/>
    <w:uiPriority w:val="99"/>
    <w:rsid w:val="00E2487F"/>
    <w:pPr>
      <w:spacing w:before="0" w:after="260"/>
    </w:pPr>
    <w:rPr>
      <w:i/>
    </w:rPr>
  </w:style>
  <w:style w:type="paragraph" w:customStyle="1" w:styleId="nineptblocknosp">
    <w:name w:val="nine pt block no sp"/>
    <w:aliases w:val="9bn"/>
    <w:basedOn w:val="Normal"/>
    <w:uiPriority w:val="99"/>
    <w:rsid w:val="00E2487F"/>
    <w:pPr>
      <w:spacing w:line="220" w:lineRule="atLeast"/>
      <w:ind w:left="567"/>
    </w:pPr>
    <w:rPr>
      <w:sz w:val="18"/>
    </w:rPr>
  </w:style>
  <w:style w:type="paragraph" w:customStyle="1" w:styleId="nineptnormalheadingbolditalic">
    <w:name w:val="nine pt normal heading bold italic"/>
    <w:aliases w:val="9h2"/>
    <w:basedOn w:val="nineptnormalheading"/>
    <w:uiPriority w:val="99"/>
    <w:rsid w:val="00E2487F"/>
    <w:rPr>
      <w:i/>
      <w:iCs/>
    </w:rPr>
  </w:style>
  <w:style w:type="paragraph" w:customStyle="1" w:styleId="nineptnormalhalfspace">
    <w:name w:val="nine pt normal half space"/>
    <w:aliases w:val="9nhs"/>
    <w:basedOn w:val="nineptnormal"/>
    <w:uiPriority w:val="99"/>
    <w:rsid w:val="00E2487F"/>
    <w:pPr>
      <w:spacing w:after="80"/>
    </w:pPr>
  </w:style>
  <w:style w:type="paragraph" w:customStyle="1" w:styleId="nineptratecol">
    <w:name w:val="nine pt rate col"/>
    <w:aliases w:val="a9r"/>
    <w:basedOn w:val="nineptnormal"/>
    <w:uiPriority w:val="99"/>
    <w:rsid w:val="00E2487F"/>
    <w:pPr>
      <w:tabs>
        <w:tab w:val="decimal" w:pos="397"/>
      </w:tabs>
    </w:pPr>
  </w:style>
  <w:style w:type="paragraph" w:customStyle="1" w:styleId="nineptblockitalics">
    <w:name w:val="nine pt block italics"/>
    <w:aliases w:val="9bit"/>
    <w:basedOn w:val="nineptblock"/>
    <w:uiPriority w:val="99"/>
    <w:rsid w:val="00E2487F"/>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E2487F"/>
    <w:pPr>
      <w:spacing w:after="80"/>
    </w:pPr>
  </w:style>
  <w:style w:type="paragraph" w:customStyle="1" w:styleId="nineptbodytextheading">
    <w:name w:val="nine pt body text heading"/>
    <w:aliases w:val="9bth"/>
    <w:basedOn w:val="Footer"/>
    <w:uiPriority w:val="99"/>
    <w:rsid w:val="00E2487F"/>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uiPriority w:val="99"/>
    <w:rsid w:val="00E2487F"/>
    <w:pPr>
      <w:jc w:val="center"/>
    </w:pPr>
  </w:style>
  <w:style w:type="paragraph" w:customStyle="1" w:styleId="nineptnormalheadingcentredwider">
    <w:name w:val="nine pt normal heading centred wider"/>
    <w:aliases w:val="9nhcw"/>
    <w:basedOn w:val="nineptnormalheadingcentred"/>
    <w:uiPriority w:val="99"/>
    <w:rsid w:val="00E2487F"/>
    <w:pPr>
      <w:ind w:left="-85" w:right="-85"/>
    </w:pPr>
  </w:style>
  <w:style w:type="paragraph" w:customStyle="1" w:styleId="nineptcolumntabs5">
    <w:name w:val="nine pt column tabs5"/>
    <w:aliases w:val="a95,nine pt column tab5"/>
    <w:basedOn w:val="Normal"/>
    <w:uiPriority w:val="99"/>
    <w:rsid w:val="00E2487F"/>
    <w:pPr>
      <w:tabs>
        <w:tab w:val="decimal" w:pos="794"/>
      </w:tabs>
      <w:spacing w:line="220" w:lineRule="atLeast"/>
    </w:pPr>
    <w:rPr>
      <w:sz w:val="18"/>
    </w:rPr>
  </w:style>
  <w:style w:type="paragraph" w:customStyle="1" w:styleId="ninebtbodytextcentred">
    <w:name w:val="nine bt body text centred"/>
    <w:aliases w:val="9btc"/>
    <w:basedOn w:val="nineptbodytext"/>
    <w:uiPriority w:val="99"/>
    <w:rsid w:val="00E2487F"/>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E2487F"/>
    <w:pPr>
      <w:ind w:left="-85" w:right="-85"/>
    </w:pPr>
  </w:style>
  <w:style w:type="paragraph" w:customStyle="1" w:styleId="nineptcolumntabdecimal2">
    <w:name w:val="nine pt column tab decimal2"/>
    <w:aliases w:val="a9d2,nine pt column tabs decimal2"/>
    <w:basedOn w:val="nineptnormal"/>
    <w:uiPriority w:val="99"/>
    <w:rsid w:val="00E2487F"/>
    <w:pPr>
      <w:tabs>
        <w:tab w:val="decimal" w:pos="284"/>
      </w:tabs>
    </w:pPr>
  </w:style>
  <w:style w:type="paragraph" w:customStyle="1" w:styleId="nineptcolumntab4">
    <w:name w:val="nine pt column tab4"/>
    <w:aliases w:val="a94,nine pt column tabs4"/>
    <w:basedOn w:val="nineptnormal"/>
    <w:uiPriority w:val="99"/>
    <w:rsid w:val="00E2487F"/>
    <w:pPr>
      <w:tabs>
        <w:tab w:val="decimal" w:pos="680"/>
      </w:tabs>
    </w:pPr>
  </w:style>
  <w:style w:type="paragraph" w:customStyle="1" w:styleId="nineptcolumntab3">
    <w:name w:val="nine pt column tab3"/>
    <w:aliases w:val="a93,nine pt column tabs3"/>
    <w:basedOn w:val="nineptnormal"/>
    <w:uiPriority w:val="99"/>
    <w:rsid w:val="00E2487F"/>
    <w:pPr>
      <w:tabs>
        <w:tab w:val="decimal" w:pos="567"/>
      </w:tabs>
    </w:pPr>
  </w:style>
  <w:style w:type="paragraph" w:customStyle="1" w:styleId="nineptindent">
    <w:name w:val="nine pt indent"/>
    <w:aliases w:val="9i"/>
    <w:basedOn w:val="nineptnormal"/>
    <w:uiPriority w:val="99"/>
    <w:rsid w:val="00E2487F"/>
    <w:pPr>
      <w:ind w:left="425" w:hanging="425"/>
    </w:pPr>
  </w:style>
  <w:style w:type="paragraph" w:customStyle="1" w:styleId="blockind">
    <w:name w:val="block *ind"/>
    <w:aliases w:val="b*,block star ind"/>
    <w:basedOn w:val="block"/>
    <w:uiPriority w:val="99"/>
    <w:rsid w:val="00E2487F"/>
    <w:pPr>
      <w:ind w:left="907" w:hanging="340"/>
    </w:pPr>
  </w:style>
  <w:style w:type="paragraph" w:customStyle="1" w:styleId="List3i">
    <w:name w:val="List 3i"/>
    <w:aliases w:val="3i"/>
    <w:basedOn w:val="List2i"/>
    <w:uiPriority w:val="99"/>
    <w:rsid w:val="00E2487F"/>
    <w:pPr>
      <w:ind w:left="1701"/>
    </w:pPr>
  </w:style>
  <w:style w:type="paragraph" w:customStyle="1" w:styleId="acctindentonepointafter">
    <w:name w:val="acct indent one point after"/>
    <w:aliases w:val="ai1p"/>
    <w:basedOn w:val="acctindent"/>
    <w:uiPriority w:val="99"/>
    <w:rsid w:val="00E2487F"/>
    <w:pPr>
      <w:spacing w:after="20"/>
    </w:pPr>
  </w:style>
  <w:style w:type="paragraph" w:customStyle="1" w:styleId="eightptnormalheadingitalic">
    <w:name w:val="eight pt normal heading italic"/>
    <w:aliases w:val="8nhbi"/>
    <w:basedOn w:val="eightptnormalheading"/>
    <w:uiPriority w:val="99"/>
    <w:rsid w:val="00E2487F"/>
    <w:rPr>
      <w:i/>
      <w:iCs/>
    </w:rPr>
  </w:style>
  <w:style w:type="paragraph" w:customStyle="1" w:styleId="eightptcolumntabs3">
    <w:name w:val="eight pt column tabs3"/>
    <w:aliases w:val="a83"/>
    <w:basedOn w:val="eightptnormal"/>
    <w:uiPriority w:val="99"/>
    <w:rsid w:val="00E2487F"/>
    <w:pPr>
      <w:tabs>
        <w:tab w:val="decimal" w:pos="794"/>
      </w:tabs>
    </w:pPr>
  </w:style>
  <w:style w:type="paragraph" w:customStyle="1" w:styleId="eightptbodytextheadingmiddleline">
    <w:name w:val="eight pt body text heading middle line"/>
    <w:aliases w:val="8hml"/>
    <w:basedOn w:val="eightptbodytextheading"/>
    <w:uiPriority w:val="99"/>
    <w:rsid w:val="00E2487F"/>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E2487F"/>
    <w:pPr>
      <w:jc w:val="center"/>
    </w:pPr>
  </w:style>
  <w:style w:type="paragraph" w:customStyle="1" w:styleId="eightpt4ptspacebefore">
    <w:name w:val="eight pt 4pt space before"/>
    <w:aliases w:val="8n4sp"/>
    <w:basedOn w:val="eightptnormal"/>
    <w:uiPriority w:val="99"/>
    <w:rsid w:val="00E2487F"/>
    <w:pPr>
      <w:spacing w:before="80"/>
    </w:pPr>
  </w:style>
  <w:style w:type="paragraph" w:customStyle="1" w:styleId="eightpt4ptspaceafter">
    <w:name w:val="eight pt 4 pt space after"/>
    <w:aliases w:val="8n4sa"/>
    <w:basedOn w:val="eightptnormal"/>
    <w:uiPriority w:val="99"/>
    <w:rsid w:val="00E2487F"/>
    <w:pPr>
      <w:spacing w:after="80"/>
    </w:pPr>
  </w:style>
  <w:style w:type="paragraph" w:customStyle="1" w:styleId="blockbullet2">
    <w:name w:val="block bullet 2"/>
    <w:aliases w:val="bb2"/>
    <w:basedOn w:val="BodyText"/>
    <w:uiPriority w:val="99"/>
    <w:rsid w:val="00E2487F"/>
    <w:pPr>
      <w:tabs>
        <w:tab w:val="num" w:pos="1247"/>
      </w:tabs>
      <w:ind w:left="1247" w:hanging="340"/>
    </w:pPr>
  </w:style>
  <w:style w:type="paragraph" w:customStyle="1" w:styleId="headingnospaceaftercentred">
    <w:name w:val="heading no space after centred"/>
    <w:aliases w:val="hnc"/>
    <w:basedOn w:val="headingnospaceafter"/>
    <w:uiPriority w:val="99"/>
    <w:rsid w:val="00E2487F"/>
    <w:pPr>
      <w:jc w:val="center"/>
    </w:pPr>
  </w:style>
  <w:style w:type="paragraph" w:customStyle="1" w:styleId="acctfourfigureslongernumber2">
    <w:name w:val="acct four figures longer number2"/>
    <w:aliases w:val="a4+2"/>
    <w:basedOn w:val="Normal"/>
    <w:uiPriority w:val="99"/>
    <w:rsid w:val="00E2487F"/>
    <w:pPr>
      <w:tabs>
        <w:tab w:val="decimal" w:pos="907"/>
      </w:tabs>
    </w:pPr>
  </w:style>
  <w:style w:type="paragraph" w:customStyle="1" w:styleId="AccPolicyHeading">
    <w:name w:val="Acc Policy Heading"/>
    <w:basedOn w:val="BodyText"/>
    <w:link w:val="AccPolicyHeadingCharChar"/>
    <w:autoRedefine/>
    <w:uiPriority w:val="99"/>
    <w:rsid w:val="00046845"/>
    <w:pPr>
      <w:tabs>
        <w:tab w:val="num" w:pos="720"/>
        <w:tab w:val="num" w:pos="2925"/>
      </w:tabs>
      <w:spacing w:after="120"/>
      <w:ind w:left="720" w:hanging="720"/>
      <w:jc w:val="both"/>
    </w:pPr>
    <w:rPr>
      <w:rFonts w:cs="Angsana New"/>
      <w:bCs/>
      <w:lang w:val="x-none" w:eastAsia="en-GB"/>
    </w:rPr>
  </w:style>
  <w:style w:type="character" w:customStyle="1" w:styleId="AccPolicyHeadingCharChar">
    <w:name w:val="Acc Policy Heading Char Char"/>
    <w:link w:val="AccPolicyHeading"/>
    <w:uiPriority w:val="99"/>
    <w:locked/>
    <w:rsid w:val="00046845"/>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880A8F"/>
    <w:pPr>
      <w:spacing w:after="0" w:line="240" w:lineRule="atLeast"/>
      <w:ind w:left="540" w:right="389"/>
      <w:jc w:val="both"/>
    </w:pPr>
    <w:rPr>
      <w:bCs/>
      <w:i/>
      <w:iCs/>
      <w:lang w:val="en-US" w:eastAsia="en-GB"/>
    </w:rPr>
  </w:style>
  <w:style w:type="paragraph" w:customStyle="1" w:styleId="BodyTextbullet">
    <w:name w:val="Body Text bullet"/>
    <w:basedOn w:val="BodyText"/>
    <w:next w:val="BodyText"/>
    <w:autoRedefine/>
    <w:rsid w:val="00046845"/>
    <w:pPr>
      <w:numPr>
        <w:numId w:val="6"/>
      </w:numPr>
      <w:spacing w:after="120"/>
      <w:jc w:val="both"/>
    </w:pPr>
    <w:rPr>
      <w:bCs/>
      <w:lang w:val="en-US" w:eastAsia="en-GB"/>
    </w:rPr>
  </w:style>
  <w:style w:type="paragraph" w:customStyle="1" w:styleId="AccNoteHeading">
    <w:name w:val="Acc Note Heading"/>
    <w:basedOn w:val="BodyText"/>
    <w:autoRedefine/>
    <w:uiPriority w:val="99"/>
    <w:rsid w:val="00046845"/>
    <w:pPr>
      <w:tabs>
        <w:tab w:val="num" w:pos="360"/>
      </w:tabs>
      <w:spacing w:before="130" w:after="130"/>
      <w:ind w:left="360" w:hanging="360"/>
      <w:jc w:val="both"/>
    </w:pPr>
    <w:rPr>
      <w:b/>
      <w:bCs/>
      <w:sz w:val="24"/>
      <w:lang w:val="en-US" w:eastAsia="en-GB"/>
    </w:rPr>
  </w:style>
  <w:style w:type="character" w:customStyle="1" w:styleId="AccPolicysubheadChar">
    <w:name w:val="Acc Policy sub head Char"/>
    <w:link w:val="AccPolicysubhead"/>
    <w:locked/>
    <w:rsid w:val="00880A8F"/>
    <w:rPr>
      <w:rFonts w:cs="Times New Roman"/>
      <w:bCs/>
      <w:i/>
      <w:iCs/>
      <w:sz w:val="22"/>
      <w:szCs w:val="22"/>
      <w:lang w:val="en-US" w:eastAsia="en-GB" w:bidi="th-TH"/>
    </w:rPr>
  </w:style>
  <w:style w:type="paragraph" w:customStyle="1" w:styleId="AccPolicyalternative">
    <w:name w:val="Acc Policy alternative"/>
    <w:basedOn w:val="AccPolicysubhead"/>
    <w:link w:val="AccPolicyalternativeChar"/>
    <w:autoRedefine/>
    <w:uiPriority w:val="99"/>
    <w:rsid w:val="009104A8"/>
    <w:pPr>
      <w:tabs>
        <w:tab w:val="left" w:pos="252"/>
      </w:tabs>
      <w:ind w:left="162" w:right="-108" w:hanging="162"/>
    </w:pPr>
    <w:rPr>
      <w:bCs w:val="0"/>
      <w:i w:val="0"/>
      <w:iCs w:val="0"/>
    </w:rPr>
  </w:style>
  <w:style w:type="character" w:customStyle="1" w:styleId="AccPolicyalternativeChar">
    <w:name w:val="Acc Policy alternative Char"/>
    <w:link w:val="AccPolicyalternative"/>
    <w:uiPriority w:val="99"/>
    <w:locked/>
    <w:rsid w:val="009104A8"/>
    <w:rPr>
      <w:rFonts w:cs="Times New Roman"/>
      <w:bCs w:val="0"/>
      <w:i w:val="0"/>
      <w:iCs w:val="0"/>
      <w:sz w:val="22"/>
      <w:szCs w:val="22"/>
      <w:lang w:val="en-US" w:eastAsia="en-GB" w:bidi="th-TH"/>
    </w:rPr>
  </w:style>
  <w:style w:type="paragraph" w:styleId="BodyText2">
    <w:name w:val="Body Text 2"/>
    <w:basedOn w:val="Normal"/>
    <w:link w:val="BodyText2Char"/>
    <w:uiPriority w:val="99"/>
    <w:rsid w:val="00D47D89"/>
    <w:pPr>
      <w:spacing w:after="120" w:line="480" w:lineRule="auto"/>
    </w:pPr>
    <w:rPr>
      <w:sz w:val="20"/>
      <w:lang w:eastAsia="x-none"/>
    </w:rPr>
  </w:style>
  <w:style w:type="character" w:customStyle="1" w:styleId="BodyText2Char">
    <w:name w:val="Body Text 2 Char"/>
    <w:link w:val="BodyText2"/>
    <w:uiPriority w:val="99"/>
    <w:semiHidden/>
    <w:locked/>
    <w:rsid w:val="00017811"/>
    <w:rPr>
      <w:rFonts w:cs="Times New Roman"/>
      <w:sz w:val="20"/>
      <w:szCs w:val="20"/>
      <w:lang w:val="en-GB" w:bidi="ar-SA"/>
    </w:rPr>
  </w:style>
  <w:style w:type="paragraph" w:customStyle="1" w:styleId="CoverTitle">
    <w:name w:val="Cover Title"/>
    <w:basedOn w:val="Normal"/>
    <w:uiPriority w:val="99"/>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uiPriority w:val="99"/>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uiPriority w:val="99"/>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uiPriority w:val="99"/>
    <w:rsid w:val="00A84C94"/>
    <w:pPr>
      <w:spacing w:after="0" w:line="440" w:lineRule="exact"/>
      <w:jc w:val="center"/>
    </w:pPr>
    <w:rPr>
      <w:sz w:val="32"/>
      <w:u w:val="none"/>
    </w:rPr>
  </w:style>
  <w:style w:type="paragraph" w:customStyle="1" w:styleId="CoverDate">
    <w:name w:val="Cover Date"/>
    <w:basedOn w:val="Single"/>
    <w:uiPriority w:val="99"/>
    <w:rsid w:val="00A84C94"/>
    <w:pPr>
      <w:spacing w:after="0" w:line="440" w:lineRule="exact"/>
      <w:jc w:val="center"/>
    </w:pPr>
    <w:rPr>
      <w:sz w:val="32"/>
      <w:u w:val="none"/>
    </w:rPr>
  </w:style>
  <w:style w:type="character" w:customStyle="1" w:styleId="Heading1Char1">
    <w:name w:val="Heading 1 Char1"/>
    <w:link w:val="Heading1"/>
    <w:locked/>
    <w:rsid w:val="00C766E6"/>
    <w:rPr>
      <w:i/>
      <w:sz w:val="24"/>
      <w:lang w:val="en-GB" w:bidi="ar-SA"/>
    </w:rPr>
  </w:style>
  <w:style w:type="paragraph" w:styleId="BlockText">
    <w:name w:val="Block Text"/>
    <w:basedOn w:val="Normal"/>
    <w:uiPriority w:val="99"/>
    <w:rsid w:val="00A74026"/>
    <w:pPr>
      <w:spacing w:before="240" w:line="240" w:lineRule="auto"/>
      <w:ind w:left="547" w:right="749" w:firstLine="1440"/>
      <w:jc w:val="both"/>
    </w:pPr>
    <w:rPr>
      <w:rFonts w:ascii="CG Times (W1)" w:hAnsi="CG Times (W1)" w:cs="KPMG Logo"/>
      <w:sz w:val="28"/>
      <w:szCs w:val="28"/>
      <w:lang w:val="th-TH"/>
    </w:rPr>
  </w:style>
  <w:style w:type="paragraph" w:styleId="BalloonText">
    <w:name w:val="Balloon Text"/>
    <w:basedOn w:val="Normal"/>
    <w:link w:val="BalloonTextChar"/>
    <w:uiPriority w:val="99"/>
    <w:semiHidden/>
    <w:rsid w:val="006E13F7"/>
    <w:rPr>
      <w:sz w:val="2"/>
      <w:lang w:eastAsia="x-none"/>
    </w:rPr>
  </w:style>
  <w:style w:type="character" w:customStyle="1" w:styleId="BalloonTextChar">
    <w:name w:val="Balloon Text Char"/>
    <w:link w:val="BalloonText"/>
    <w:uiPriority w:val="99"/>
    <w:semiHidden/>
    <w:locked/>
    <w:rsid w:val="00017811"/>
    <w:rPr>
      <w:rFonts w:cs="Times New Roman"/>
      <w:sz w:val="2"/>
      <w:lang w:val="en-GB" w:bidi="ar-SA"/>
    </w:rPr>
  </w:style>
  <w:style w:type="paragraph" w:styleId="DocumentMap">
    <w:name w:val="Document Map"/>
    <w:basedOn w:val="Normal"/>
    <w:link w:val="DocumentMapChar"/>
    <w:uiPriority w:val="99"/>
    <w:semiHidden/>
    <w:rsid w:val="00BB09EA"/>
    <w:pPr>
      <w:shd w:val="clear" w:color="auto" w:fill="000080"/>
    </w:pPr>
    <w:rPr>
      <w:sz w:val="2"/>
      <w:lang w:eastAsia="x-none"/>
    </w:rPr>
  </w:style>
  <w:style w:type="character" w:customStyle="1" w:styleId="DocumentMapChar">
    <w:name w:val="Document Map Char"/>
    <w:link w:val="DocumentMap"/>
    <w:uiPriority w:val="99"/>
    <w:semiHidden/>
    <w:locked/>
    <w:rsid w:val="00017811"/>
    <w:rPr>
      <w:rFonts w:cs="Times New Roman"/>
      <w:sz w:val="2"/>
      <w:lang w:val="en-GB" w:bidi="ar-SA"/>
    </w:rPr>
  </w:style>
  <w:style w:type="paragraph" w:customStyle="1" w:styleId="E">
    <w:name w:val="?????? E"/>
    <w:basedOn w:val="Normal"/>
    <w:uiPriority w:val="99"/>
    <w:rsid w:val="00D15D0D"/>
    <w:pPr>
      <w:spacing w:line="240" w:lineRule="auto"/>
      <w:ind w:left="5040" w:right="540"/>
      <w:jc w:val="center"/>
    </w:pPr>
    <w:rPr>
      <w:rFonts w:ascii="Book Antiqua" w:hAnsi="Book Antiqua" w:cs="Angsana New"/>
      <w:lang w:val="th-TH"/>
    </w:rPr>
  </w:style>
  <w:style w:type="paragraph" w:styleId="Index1">
    <w:name w:val="index 1"/>
    <w:basedOn w:val="Normal"/>
    <w:next w:val="Normal"/>
    <w:autoRedefine/>
    <w:semiHidden/>
    <w:rsid w:val="006D08CF"/>
    <w:pPr>
      <w:spacing w:line="240" w:lineRule="atLeast"/>
      <w:ind w:right="-79"/>
      <w:jc w:val="center"/>
    </w:pPr>
    <w:rPr>
      <w:rFonts w:cs="Angsana New"/>
      <w:i/>
      <w:iCs/>
    </w:rPr>
  </w:style>
  <w:style w:type="character" w:customStyle="1" w:styleId="AAReference">
    <w:name w:val="AA Reference"/>
    <w:rsid w:val="00E113B9"/>
    <w:rPr>
      <w:rFonts w:ascii="Arial" w:hAnsi="Arial" w:cs="Times New Roman"/>
      <w:color w:val="auto"/>
      <w:spacing w:val="0"/>
      <w:w w:val="100"/>
      <w:position w:val="0"/>
      <w:sz w:val="14"/>
      <w:szCs w:val="14"/>
      <w:vertAlign w:val="baseline"/>
      <w:lang w:val="en-US"/>
    </w:rPr>
  </w:style>
  <w:style w:type="paragraph" w:customStyle="1" w:styleId="a">
    <w:name w:val="??"/>
    <w:basedOn w:val="Normal"/>
    <w:rsid w:val="00602CD0"/>
    <w:pPr>
      <w:tabs>
        <w:tab w:val="left" w:pos="360"/>
        <w:tab w:val="left" w:pos="720"/>
        <w:tab w:val="left" w:pos="1080"/>
      </w:tabs>
      <w:spacing w:line="240" w:lineRule="auto"/>
    </w:pPr>
    <w:rPr>
      <w:rFonts w:cs="BrowalliaUPC"/>
      <w:sz w:val="28"/>
      <w:szCs w:val="28"/>
      <w:lang w:val="th-TH"/>
    </w:rPr>
  </w:style>
  <w:style w:type="table" w:styleId="TableGrid">
    <w:name w:val="Table Grid"/>
    <w:basedOn w:val="TableNormal"/>
    <w:uiPriority w:val="39"/>
    <w:rsid w:val="00602CD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uiPriority w:val="99"/>
    <w:rsid w:val="00B37083"/>
    <w:pPr>
      <w:tabs>
        <w:tab w:val="left" w:pos="360"/>
        <w:tab w:val="left" w:pos="720"/>
      </w:tabs>
      <w:spacing w:line="240" w:lineRule="auto"/>
    </w:pPr>
    <w:rPr>
      <w:rFonts w:cs="Angsana New"/>
      <w:lang w:val="th-TH"/>
    </w:rPr>
  </w:style>
  <w:style w:type="paragraph" w:customStyle="1" w:styleId="AA1stlevelbullet">
    <w:name w:val="AA 1st level bullet"/>
    <w:basedOn w:val="Normal"/>
    <w:uiPriority w:val="99"/>
    <w:rsid w:val="00887308"/>
    <w:pPr>
      <w:numPr>
        <w:numId w:val="8"/>
      </w:numPr>
      <w:tabs>
        <w:tab w:val="clear" w:pos="283"/>
        <w:tab w:val="left" w:pos="227"/>
      </w:tabs>
      <w:spacing w:line="240" w:lineRule="atLeast"/>
      <w:ind w:left="227" w:hanging="227"/>
    </w:pPr>
    <w:rPr>
      <w:rFonts w:ascii="Arial" w:hAnsi="Arial" w:cs="Angsana New"/>
      <w:sz w:val="18"/>
      <w:szCs w:val="18"/>
    </w:rPr>
  </w:style>
  <w:style w:type="paragraph" w:styleId="BodyTextIndent2">
    <w:name w:val="Body Text Indent 2"/>
    <w:basedOn w:val="Normal"/>
    <w:link w:val="BodyTextIndent2Char"/>
    <w:uiPriority w:val="99"/>
    <w:rsid w:val="00E05C8F"/>
    <w:pPr>
      <w:spacing w:after="120" w:line="480" w:lineRule="auto"/>
      <w:ind w:left="360"/>
    </w:pPr>
    <w:rPr>
      <w:sz w:val="20"/>
      <w:lang w:eastAsia="x-none"/>
    </w:rPr>
  </w:style>
  <w:style w:type="character" w:customStyle="1" w:styleId="BodyTextIndent2Char">
    <w:name w:val="Body Text Indent 2 Char"/>
    <w:link w:val="BodyTextIndent2"/>
    <w:uiPriority w:val="99"/>
    <w:semiHidden/>
    <w:locked/>
    <w:rsid w:val="00017811"/>
    <w:rPr>
      <w:rFonts w:cs="Times New Roman"/>
      <w:sz w:val="20"/>
      <w:szCs w:val="20"/>
      <w:lang w:val="en-GB" w:bidi="ar-SA"/>
    </w:rPr>
  </w:style>
  <w:style w:type="paragraph" w:styleId="BodyTextIndent3">
    <w:name w:val="Body Text Indent 3"/>
    <w:basedOn w:val="Normal"/>
    <w:link w:val="BodyTextIndent3Char"/>
    <w:uiPriority w:val="99"/>
    <w:rsid w:val="00E05C8F"/>
    <w:pPr>
      <w:spacing w:after="120"/>
      <w:ind w:left="360"/>
    </w:pPr>
    <w:rPr>
      <w:sz w:val="16"/>
      <w:szCs w:val="16"/>
      <w:lang w:eastAsia="x-none"/>
    </w:rPr>
  </w:style>
  <w:style w:type="character" w:customStyle="1" w:styleId="BodyTextIndent3Char">
    <w:name w:val="Body Text Indent 3 Char"/>
    <w:link w:val="BodyTextIndent3"/>
    <w:uiPriority w:val="99"/>
    <w:semiHidden/>
    <w:locked/>
    <w:rsid w:val="00017811"/>
    <w:rPr>
      <w:rFonts w:cs="Times New Roman"/>
      <w:sz w:val="16"/>
      <w:szCs w:val="16"/>
      <w:lang w:val="en-GB" w:bidi="ar-SA"/>
    </w:rPr>
  </w:style>
  <w:style w:type="paragraph" w:customStyle="1" w:styleId="10">
    <w:name w:val="10"/>
    <w:basedOn w:val="Normal"/>
    <w:uiPriority w:val="99"/>
    <w:rsid w:val="003802D0"/>
    <w:pPr>
      <w:tabs>
        <w:tab w:val="left" w:pos="1080"/>
      </w:tabs>
      <w:spacing w:line="240" w:lineRule="auto"/>
      <w:jc w:val="both"/>
    </w:pPr>
    <w:rPr>
      <w:rFonts w:cs="BrowalliaUPC"/>
      <w:sz w:val="20"/>
      <w:lang w:val="th-TH"/>
    </w:rPr>
  </w:style>
  <w:style w:type="paragraph" w:styleId="Index6">
    <w:name w:val="index 6"/>
    <w:basedOn w:val="Normal"/>
    <w:next w:val="Normal"/>
    <w:autoRedefine/>
    <w:uiPriority w:val="99"/>
    <w:semiHidden/>
    <w:rsid w:val="006173CD"/>
    <w:pPr>
      <w:ind w:left="1320" w:hanging="220"/>
    </w:pPr>
  </w:style>
  <w:style w:type="paragraph" w:styleId="TableofAuthorities">
    <w:name w:val="table of authorities"/>
    <w:basedOn w:val="Normal"/>
    <w:next w:val="Normal"/>
    <w:uiPriority w:val="99"/>
    <w:semiHidden/>
    <w:rsid w:val="006173C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rPr>
  </w:style>
  <w:style w:type="paragraph" w:customStyle="1" w:styleId="a0">
    <w:name w:val="¢éÍ¤ÇÒÁ"/>
    <w:basedOn w:val="Normal"/>
    <w:uiPriority w:val="99"/>
    <w:rsid w:val="00242A43"/>
    <w:pPr>
      <w:tabs>
        <w:tab w:val="left" w:pos="1080"/>
      </w:tabs>
      <w:spacing w:line="240" w:lineRule="auto"/>
    </w:pPr>
    <w:rPr>
      <w:rFonts w:cs="BrowalliaUPC"/>
      <w:sz w:val="30"/>
      <w:szCs w:val="30"/>
      <w:lang w:val="th-TH"/>
    </w:rPr>
  </w:style>
  <w:style w:type="paragraph" w:customStyle="1" w:styleId="ParagraphNumbering">
    <w:name w:val="Paragraph Numbering"/>
    <w:basedOn w:val="Header"/>
    <w:uiPriority w:val="99"/>
    <w:rsid w:val="00AB25E6"/>
    <w:pPr>
      <w:numPr>
        <w:numId w:val="9"/>
      </w:numPr>
      <w:tabs>
        <w:tab w:val="left" w:pos="284"/>
      </w:tabs>
      <w:spacing w:line="240" w:lineRule="atLeast"/>
      <w:jc w:val="left"/>
    </w:pPr>
    <w:rPr>
      <w:rFonts w:ascii="Arial" w:hAnsi="Arial" w:cs="Angsana New"/>
      <w:i w:val="0"/>
      <w:szCs w:val="18"/>
    </w:rPr>
  </w:style>
  <w:style w:type="paragraph" w:styleId="HTMLPreformatted">
    <w:name w:val="HTML Preformatted"/>
    <w:basedOn w:val="Normal"/>
    <w:link w:val="HTMLPreformattedChar"/>
    <w:uiPriority w:val="99"/>
    <w:rsid w:val="006E4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lang w:eastAsia="x-none"/>
    </w:rPr>
  </w:style>
  <w:style w:type="character" w:customStyle="1" w:styleId="HTMLPreformattedChar">
    <w:name w:val="HTML Preformatted Char"/>
    <w:link w:val="HTMLPreformatted"/>
    <w:uiPriority w:val="99"/>
    <w:semiHidden/>
    <w:locked/>
    <w:rsid w:val="00017811"/>
    <w:rPr>
      <w:rFonts w:ascii="Courier New" w:hAnsi="Courier New" w:cs="Courier New"/>
      <w:sz w:val="20"/>
      <w:szCs w:val="20"/>
      <w:lang w:val="en-GB" w:bidi="ar-SA"/>
    </w:rPr>
  </w:style>
  <w:style w:type="paragraph" w:styleId="NormalIndent">
    <w:name w:val="Normal Indent"/>
    <w:basedOn w:val="Normal"/>
    <w:uiPriority w:val="99"/>
    <w:rsid w:val="00EB3D2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customStyle="1" w:styleId="30">
    <w:name w:val="µÒÃÒ§3ªèÍ§"/>
    <w:basedOn w:val="Normal"/>
    <w:rsid w:val="00FD1CAB"/>
    <w:pPr>
      <w:tabs>
        <w:tab w:val="left" w:pos="360"/>
        <w:tab w:val="left" w:pos="720"/>
      </w:tabs>
      <w:spacing w:line="240" w:lineRule="auto"/>
    </w:pPr>
    <w:rPr>
      <w:rFonts w:ascii="Book Antiqua" w:hAnsi="Book Antiqua" w:cs="Angsana New"/>
      <w:lang w:val="th-TH"/>
    </w:rPr>
  </w:style>
  <w:style w:type="paragraph" w:customStyle="1" w:styleId="Char">
    <w:name w:val="Char"/>
    <w:basedOn w:val="Normal"/>
    <w:uiPriority w:val="99"/>
    <w:rsid w:val="00F76A98"/>
    <w:pPr>
      <w:spacing w:after="160" w:line="240" w:lineRule="exact"/>
    </w:pPr>
    <w:rPr>
      <w:rFonts w:ascii="Verdana" w:hAnsi="Verdana" w:cs="Angsana New"/>
      <w:sz w:val="20"/>
    </w:rPr>
  </w:style>
  <w:style w:type="paragraph" w:customStyle="1" w:styleId="ASSETS">
    <w:name w:val="ASSETS"/>
    <w:basedOn w:val="Normal"/>
    <w:uiPriority w:val="99"/>
    <w:rsid w:val="00D20443"/>
    <w:pPr>
      <w:spacing w:line="240" w:lineRule="auto"/>
      <w:ind w:right="360"/>
      <w:jc w:val="center"/>
    </w:pPr>
    <w:rPr>
      <w:rFonts w:ascii="Book Antiqua" w:hAnsi="Book Antiqua" w:cs="Angsana New"/>
      <w:b/>
      <w:bCs/>
      <w:u w:val="single"/>
      <w:lang w:val="th-TH"/>
    </w:rPr>
  </w:style>
  <w:style w:type="character" w:styleId="Emphasis">
    <w:name w:val="Emphasis"/>
    <w:uiPriority w:val="20"/>
    <w:qFormat/>
    <w:rsid w:val="004D3E9D"/>
    <w:rPr>
      <w:rFonts w:cs="Times New Roman"/>
      <w:i/>
      <w:iCs/>
    </w:rPr>
  </w:style>
  <w:style w:type="paragraph" w:styleId="NormalWeb">
    <w:name w:val="Normal (Web)"/>
    <w:basedOn w:val="Normal"/>
    <w:uiPriority w:val="99"/>
    <w:rsid w:val="00E72F1C"/>
    <w:pPr>
      <w:spacing w:before="100" w:beforeAutospacing="1" w:after="100" w:afterAutospacing="1" w:line="240" w:lineRule="auto"/>
    </w:pPr>
    <w:rPr>
      <w:rFonts w:eastAsia="Batang"/>
      <w:sz w:val="24"/>
      <w:szCs w:val="24"/>
      <w:lang w:eastAsia="ko-KR"/>
    </w:rPr>
  </w:style>
  <w:style w:type="paragraph" w:styleId="ListParagraph">
    <w:name w:val="List Paragraph"/>
    <w:basedOn w:val="Normal"/>
    <w:link w:val="ListParagraphChar"/>
    <w:uiPriority w:val="34"/>
    <w:qFormat/>
    <w:rsid w:val="00804451"/>
    <w:pPr>
      <w:spacing w:after="200" w:line="276" w:lineRule="auto"/>
      <w:ind w:left="720"/>
    </w:pPr>
    <w:rPr>
      <w:rFonts w:ascii="Calibri" w:hAnsi="Calibri" w:cs="Cordia New"/>
      <w:szCs w:val="28"/>
    </w:rPr>
  </w:style>
  <w:style w:type="paragraph" w:styleId="TOC7">
    <w:name w:val="toc 7"/>
    <w:basedOn w:val="Normal"/>
    <w:next w:val="Normal"/>
    <w:semiHidden/>
    <w:rsid w:val="00E358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customStyle="1" w:styleId="RNormal">
    <w:name w:val="RNormal"/>
    <w:basedOn w:val="Normal"/>
    <w:uiPriority w:val="99"/>
    <w:rsid w:val="00BC5C7F"/>
    <w:pPr>
      <w:spacing w:line="240" w:lineRule="auto"/>
      <w:jc w:val="both"/>
    </w:pPr>
    <w:rPr>
      <w:szCs w:val="24"/>
    </w:rPr>
  </w:style>
  <w:style w:type="character" w:styleId="Hyperlink">
    <w:name w:val="Hyperlink"/>
    <w:uiPriority w:val="99"/>
    <w:rsid w:val="00666D75"/>
    <w:rPr>
      <w:rFonts w:cs="Times New Roman"/>
      <w:color w:val="0000FF"/>
      <w:u w:val="single"/>
    </w:rPr>
  </w:style>
  <w:style w:type="character" w:customStyle="1" w:styleId="BodyTextChar1">
    <w:name w:val="Body Text Char1"/>
    <w:aliases w:val="bt Char1,body text Char1,Body Char1"/>
    <w:locked/>
    <w:rsid w:val="00DB7A02"/>
    <w:rPr>
      <w:sz w:val="22"/>
      <w:lang w:val="en-GB" w:bidi="ar-SA"/>
    </w:rPr>
  </w:style>
  <w:style w:type="paragraph" w:styleId="NoSpacing">
    <w:name w:val="No Spacing"/>
    <w:uiPriority w:val="1"/>
    <w:qFormat/>
    <w:rsid w:val="00703C33"/>
    <w:rPr>
      <w:lang w:val="en-GB" w:bidi="ar-SA"/>
    </w:rPr>
  </w:style>
  <w:style w:type="paragraph" w:styleId="ListNumber3">
    <w:name w:val="List Number 3"/>
    <w:basedOn w:val="Normal"/>
    <w:locked/>
    <w:rsid w:val="00DB52D0"/>
    <w:pPr>
      <w:numPr>
        <w:numId w:val="11"/>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character" w:customStyle="1" w:styleId="blockChar">
    <w:name w:val="block Char"/>
    <w:aliases w:val="b Char"/>
    <w:link w:val="block"/>
    <w:locked/>
    <w:rsid w:val="0087609D"/>
    <w:rPr>
      <w:sz w:val="22"/>
      <w:lang w:val="en-GB" w:bidi="ar-SA"/>
    </w:rPr>
  </w:style>
  <w:style w:type="paragraph" w:styleId="ListNumber4">
    <w:name w:val="List Number 4"/>
    <w:basedOn w:val="Normal"/>
    <w:uiPriority w:val="99"/>
    <w:locked/>
    <w:rsid w:val="003512DF"/>
    <w:pPr>
      <w:numPr>
        <w:numId w:val="14"/>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1">
    <w:name w:val="ºÇ¡"/>
    <w:basedOn w:val="Normal"/>
    <w:rsid w:val="00696FE5"/>
    <w:pPr>
      <w:spacing w:line="240" w:lineRule="auto"/>
      <w:ind w:right="129"/>
      <w:jc w:val="right"/>
    </w:pPr>
    <w:rPr>
      <w:rFonts w:ascii="Book Antiqua" w:hAnsi="Book Antiqua" w:cs="Angsana New"/>
      <w:lang w:val="th-TH"/>
    </w:rPr>
  </w:style>
  <w:style w:type="paragraph" w:customStyle="1" w:styleId="ReportHeading1">
    <w:name w:val="ReportHeading1"/>
    <w:basedOn w:val="Normal"/>
    <w:rsid w:val="003824A2"/>
    <w:pPr>
      <w:framePr w:w="6521" w:h="1055" w:hSpace="142" w:wrap="around" w:vAnchor="page" w:hAnchor="page" w:x="1441" w:y="4452"/>
      <w:spacing w:line="300" w:lineRule="atLeast"/>
    </w:pPr>
    <w:rPr>
      <w:rFonts w:ascii="Arial" w:hAnsi="Arial"/>
      <w:b/>
      <w:bCs/>
      <w:sz w:val="24"/>
      <w:szCs w:val="24"/>
    </w:rPr>
  </w:style>
  <w:style w:type="character" w:styleId="CommentReference">
    <w:name w:val="annotation reference"/>
    <w:uiPriority w:val="99"/>
    <w:semiHidden/>
    <w:unhideWhenUsed/>
    <w:locked/>
    <w:rsid w:val="00595127"/>
    <w:rPr>
      <w:sz w:val="16"/>
      <w:szCs w:val="16"/>
    </w:rPr>
  </w:style>
  <w:style w:type="paragraph" w:styleId="CommentText">
    <w:name w:val="annotation text"/>
    <w:basedOn w:val="Normal"/>
    <w:link w:val="CommentTextChar"/>
    <w:uiPriority w:val="99"/>
    <w:semiHidden/>
    <w:unhideWhenUsed/>
    <w:locked/>
    <w:rsid w:val="00595127"/>
    <w:rPr>
      <w:sz w:val="20"/>
    </w:rPr>
  </w:style>
  <w:style w:type="character" w:customStyle="1" w:styleId="CommentTextChar">
    <w:name w:val="Comment Text Char"/>
    <w:link w:val="CommentText"/>
    <w:uiPriority w:val="99"/>
    <w:semiHidden/>
    <w:rsid w:val="00595127"/>
    <w:rPr>
      <w:lang w:val="en-GB" w:bidi="ar-SA"/>
    </w:rPr>
  </w:style>
  <w:style w:type="paragraph" w:styleId="CommentSubject">
    <w:name w:val="annotation subject"/>
    <w:basedOn w:val="CommentText"/>
    <w:next w:val="CommentText"/>
    <w:link w:val="CommentSubjectChar"/>
    <w:uiPriority w:val="99"/>
    <w:semiHidden/>
    <w:unhideWhenUsed/>
    <w:locked/>
    <w:rsid w:val="00595127"/>
    <w:rPr>
      <w:b/>
      <w:bCs/>
    </w:rPr>
  </w:style>
  <w:style w:type="character" w:customStyle="1" w:styleId="CommentSubjectChar">
    <w:name w:val="Comment Subject Char"/>
    <w:link w:val="CommentSubject"/>
    <w:uiPriority w:val="99"/>
    <w:semiHidden/>
    <w:rsid w:val="00595127"/>
    <w:rPr>
      <w:b/>
      <w:bCs/>
      <w:lang w:val="en-GB" w:bidi="ar-SA"/>
    </w:rPr>
  </w:style>
  <w:style w:type="table" w:customStyle="1" w:styleId="TableGrid1">
    <w:name w:val="Table Grid1"/>
    <w:basedOn w:val="TableNormal"/>
    <w:next w:val="TableGrid"/>
    <w:uiPriority w:val="39"/>
    <w:rsid w:val="00F434A9"/>
    <w:rPr>
      <w:rFonts w:asciiTheme="minorHAnsi" w:eastAsiaTheme="minorHAnsi" w:hAnsiTheme="minorHAnsi" w:cstheme="minorBidi"/>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ountingPolicy">
    <w:name w:val="Accounting Policy"/>
    <w:basedOn w:val="Normal"/>
    <w:link w:val="AccountingPolicyChar1"/>
    <w:rsid w:val="00864FD7"/>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basedOn w:val="DefaultParagraphFont"/>
    <w:link w:val="AccountingPolicy"/>
    <w:locked/>
    <w:rsid w:val="00864FD7"/>
    <w:rPr>
      <w:rFonts w:ascii="Univers 45 Light" w:eastAsia="MS Mincho" w:hAnsi="Univers 45 Light" w:cs="Univers 45 Light"/>
      <w:color w:val="000000"/>
      <w:sz w:val="20"/>
      <w:szCs w:val="20"/>
      <w:lang w:val="en-GB" w:bidi="ar-SA"/>
    </w:rPr>
  </w:style>
  <w:style w:type="table" w:customStyle="1" w:styleId="TableGrid2">
    <w:name w:val="Table Grid2"/>
    <w:basedOn w:val="TableNormal"/>
    <w:next w:val="TableGrid"/>
    <w:uiPriority w:val="39"/>
    <w:rsid w:val="00363010"/>
    <w:pPr>
      <w:spacing w:line="26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tfourfiguresChar">
    <w:name w:val="acct four figures Char"/>
    <w:aliases w:val="a4 Char,a4 + 8 pt Char,(Complex) + 8 pt Char,(Complex) Char,Thai Distribute... Char"/>
    <w:basedOn w:val="DefaultParagraphFont"/>
    <w:link w:val="acctfourfigures"/>
    <w:rsid w:val="009523F5"/>
  </w:style>
  <w:style w:type="paragraph" w:customStyle="1" w:styleId="Default">
    <w:name w:val="Default"/>
    <w:rsid w:val="00EE61A8"/>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Default"/>
    <w:next w:val="Default"/>
    <w:uiPriority w:val="99"/>
    <w:rsid w:val="00EE61A8"/>
    <w:pPr>
      <w:spacing w:line="191" w:lineRule="atLeast"/>
    </w:pPr>
    <w:rPr>
      <w:rFonts w:ascii="Univers LT Std 45 Light" w:eastAsia="Times New Roman" w:hAnsi="Univers LT Std 45 Light" w:cs="Angsana New"/>
      <w:color w:val="auto"/>
      <w:lang w:eastAsia="en-US"/>
    </w:rPr>
  </w:style>
  <w:style w:type="table" w:customStyle="1" w:styleId="TableGrid3">
    <w:name w:val="Table Grid3"/>
    <w:basedOn w:val="TableNormal"/>
    <w:next w:val="TableGrid"/>
    <w:uiPriority w:val="39"/>
    <w:rsid w:val="00EE61A8"/>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4F7827"/>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7F795E"/>
    <w:rPr>
      <w:rFonts w:ascii="Calibri" w:hAnsi="Calibri" w:cs="Cordia New"/>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47243">
      <w:bodyDiv w:val="1"/>
      <w:marLeft w:val="0"/>
      <w:marRight w:val="0"/>
      <w:marTop w:val="0"/>
      <w:marBottom w:val="0"/>
      <w:divBdr>
        <w:top w:val="none" w:sz="0" w:space="0" w:color="auto"/>
        <w:left w:val="none" w:sz="0" w:space="0" w:color="auto"/>
        <w:bottom w:val="none" w:sz="0" w:space="0" w:color="auto"/>
        <w:right w:val="none" w:sz="0" w:space="0" w:color="auto"/>
      </w:divBdr>
      <w:divsChild>
        <w:div w:id="2111386838">
          <w:marLeft w:val="0"/>
          <w:marRight w:val="0"/>
          <w:marTop w:val="0"/>
          <w:marBottom w:val="0"/>
          <w:divBdr>
            <w:top w:val="none" w:sz="0" w:space="0" w:color="auto"/>
            <w:left w:val="none" w:sz="0" w:space="0" w:color="auto"/>
            <w:bottom w:val="none" w:sz="0" w:space="0" w:color="auto"/>
            <w:right w:val="none" w:sz="0" w:space="0" w:color="auto"/>
          </w:divBdr>
        </w:div>
      </w:divsChild>
    </w:div>
    <w:div w:id="399059103">
      <w:bodyDiv w:val="1"/>
      <w:marLeft w:val="0"/>
      <w:marRight w:val="0"/>
      <w:marTop w:val="0"/>
      <w:marBottom w:val="0"/>
      <w:divBdr>
        <w:top w:val="none" w:sz="0" w:space="0" w:color="auto"/>
        <w:left w:val="none" w:sz="0" w:space="0" w:color="auto"/>
        <w:bottom w:val="none" w:sz="0" w:space="0" w:color="auto"/>
        <w:right w:val="none" w:sz="0" w:space="0" w:color="auto"/>
      </w:divBdr>
    </w:div>
    <w:div w:id="466239701">
      <w:bodyDiv w:val="1"/>
      <w:marLeft w:val="0"/>
      <w:marRight w:val="0"/>
      <w:marTop w:val="0"/>
      <w:marBottom w:val="0"/>
      <w:divBdr>
        <w:top w:val="none" w:sz="0" w:space="0" w:color="auto"/>
        <w:left w:val="none" w:sz="0" w:space="0" w:color="auto"/>
        <w:bottom w:val="none" w:sz="0" w:space="0" w:color="auto"/>
        <w:right w:val="none" w:sz="0" w:space="0" w:color="auto"/>
      </w:divBdr>
    </w:div>
    <w:div w:id="544298225">
      <w:bodyDiv w:val="1"/>
      <w:marLeft w:val="0"/>
      <w:marRight w:val="0"/>
      <w:marTop w:val="0"/>
      <w:marBottom w:val="0"/>
      <w:divBdr>
        <w:top w:val="none" w:sz="0" w:space="0" w:color="auto"/>
        <w:left w:val="none" w:sz="0" w:space="0" w:color="auto"/>
        <w:bottom w:val="none" w:sz="0" w:space="0" w:color="auto"/>
        <w:right w:val="none" w:sz="0" w:space="0" w:color="auto"/>
      </w:divBdr>
      <w:divsChild>
        <w:div w:id="752438064">
          <w:marLeft w:val="0"/>
          <w:marRight w:val="0"/>
          <w:marTop w:val="0"/>
          <w:marBottom w:val="0"/>
          <w:divBdr>
            <w:top w:val="none" w:sz="0" w:space="0" w:color="auto"/>
            <w:left w:val="none" w:sz="0" w:space="0" w:color="auto"/>
            <w:bottom w:val="none" w:sz="0" w:space="0" w:color="auto"/>
            <w:right w:val="none" w:sz="0" w:space="0" w:color="auto"/>
          </w:divBdr>
        </w:div>
      </w:divsChild>
    </w:div>
    <w:div w:id="555624773">
      <w:bodyDiv w:val="1"/>
      <w:marLeft w:val="0"/>
      <w:marRight w:val="0"/>
      <w:marTop w:val="0"/>
      <w:marBottom w:val="0"/>
      <w:divBdr>
        <w:top w:val="none" w:sz="0" w:space="0" w:color="auto"/>
        <w:left w:val="none" w:sz="0" w:space="0" w:color="auto"/>
        <w:bottom w:val="none" w:sz="0" w:space="0" w:color="auto"/>
        <w:right w:val="none" w:sz="0" w:space="0" w:color="auto"/>
      </w:divBdr>
    </w:div>
    <w:div w:id="624771460">
      <w:bodyDiv w:val="1"/>
      <w:marLeft w:val="0"/>
      <w:marRight w:val="0"/>
      <w:marTop w:val="0"/>
      <w:marBottom w:val="0"/>
      <w:divBdr>
        <w:top w:val="none" w:sz="0" w:space="0" w:color="auto"/>
        <w:left w:val="none" w:sz="0" w:space="0" w:color="auto"/>
        <w:bottom w:val="none" w:sz="0" w:space="0" w:color="auto"/>
        <w:right w:val="none" w:sz="0" w:space="0" w:color="auto"/>
      </w:divBdr>
    </w:div>
    <w:div w:id="692147879">
      <w:bodyDiv w:val="1"/>
      <w:marLeft w:val="0"/>
      <w:marRight w:val="0"/>
      <w:marTop w:val="0"/>
      <w:marBottom w:val="0"/>
      <w:divBdr>
        <w:top w:val="none" w:sz="0" w:space="0" w:color="auto"/>
        <w:left w:val="none" w:sz="0" w:space="0" w:color="auto"/>
        <w:bottom w:val="none" w:sz="0" w:space="0" w:color="auto"/>
        <w:right w:val="none" w:sz="0" w:space="0" w:color="auto"/>
      </w:divBdr>
    </w:div>
    <w:div w:id="692266089">
      <w:bodyDiv w:val="1"/>
      <w:marLeft w:val="0"/>
      <w:marRight w:val="0"/>
      <w:marTop w:val="0"/>
      <w:marBottom w:val="0"/>
      <w:divBdr>
        <w:top w:val="none" w:sz="0" w:space="0" w:color="auto"/>
        <w:left w:val="none" w:sz="0" w:space="0" w:color="auto"/>
        <w:bottom w:val="none" w:sz="0" w:space="0" w:color="auto"/>
        <w:right w:val="none" w:sz="0" w:space="0" w:color="auto"/>
      </w:divBdr>
    </w:div>
    <w:div w:id="768159219">
      <w:bodyDiv w:val="1"/>
      <w:marLeft w:val="0"/>
      <w:marRight w:val="0"/>
      <w:marTop w:val="0"/>
      <w:marBottom w:val="0"/>
      <w:divBdr>
        <w:top w:val="none" w:sz="0" w:space="0" w:color="auto"/>
        <w:left w:val="none" w:sz="0" w:space="0" w:color="auto"/>
        <w:bottom w:val="none" w:sz="0" w:space="0" w:color="auto"/>
        <w:right w:val="none" w:sz="0" w:space="0" w:color="auto"/>
      </w:divBdr>
      <w:divsChild>
        <w:div w:id="1454447472">
          <w:marLeft w:val="0"/>
          <w:marRight w:val="0"/>
          <w:marTop w:val="0"/>
          <w:marBottom w:val="0"/>
          <w:divBdr>
            <w:top w:val="none" w:sz="0" w:space="0" w:color="auto"/>
            <w:left w:val="none" w:sz="0" w:space="0" w:color="auto"/>
            <w:bottom w:val="none" w:sz="0" w:space="0" w:color="auto"/>
            <w:right w:val="none" w:sz="0" w:space="0" w:color="auto"/>
          </w:divBdr>
        </w:div>
      </w:divsChild>
    </w:div>
    <w:div w:id="778990530">
      <w:bodyDiv w:val="1"/>
      <w:marLeft w:val="0"/>
      <w:marRight w:val="0"/>
      <w:marTop w:val="0"/>
      <w:marBottom w:val="0"/>
      <w:divBdr>
        <w:top w:val="none" w:sz="0" w:space="0" w:color="auto"/>
        <w:left w:val="none" w:sz="0" w:space="0" w:color="auto"/>
        <w:bottom w:val="none" w:sz="0" w:space="0" w:color="auto"/>
        <w:right w:val="none" w:sz="0" w:space="0" w:color="auto"/>
      </w:divBdr>
      <w:divsChild>
        <w:div w:id="51126636">
          <w:marLeft w:val="0"/>
          <w:marRight w:val="0"/>
          <w:marTop w:val="0"/>
          <w:marBottom w:val="0"/>
          <w:divBdr>
            <w:top w:val="none" w:sz="0" w:space="0" w:color="auto"/>
            <w:left w:val="none" w:sz="0" w:space="0" w:color="auto"/>
            <w:bottom w:val="none" w:sz="0" w:space="0" w:color="auto"/>
            <w:right w:val="none" w:sz="0" w:space="0" w:color="auto"/>
          </w:divBdr>
        </w:div>
      </w:divsChild>
    </w:div>
    <w:div w:id="834034557">
      <w:bodyDiv w:val="1"/>
      <w:marLeft w:val="0"/>
      <w:marRight w:val="0"/>
      <w:marTop w:val="0"/>
      <w:marBottom w:val="0"/>
      <w:divBdr>
        <w:top w:val="none" w:sz="0" w:space="0" w:color="auto"/>
        <w:left w:val="none" w:sz="0" w:space="0" w:color="auto"/>
        <w:bottom w:val="none" w:sz="0" w:space="0" w:color="auto"/>
        <w:right w:val="none" w:sz="0" w:space="0" w:color="auto"/>
      </w:divBdr>
    </w:div>
    <w:div w:id="959729511">
      <w:bodyDiv w:val="1"/>
      <w:marLeft w:val="0"/>
      <w:marRight w:val="0"/>
      <w:marTop w:val="0"/>
      <w:marBottom w:val="0"/>
      <w:divBdr>
        <w:top w:val="none" w:sz="0" w:space="0" w:color="auto"/>
        <w:left w:val="none" w:sz="0" w:space="0" w:color="auto"/>
        <w:bottom w:val="none" w:sz="0" w:space="0" w:color="auto"/>
        <w:right w:val="none" w:sz="0" w:space="0" w:color="auto"/>
      </w:divBdr>
    </w:div>
    <w:div w:id="965506135">
      <w:bodyDiv w:val="1"/>
      <w:marLeft w:val="0"/>
      <w:marRight w:val="0"/>
      <w:marTop w:val="0"/>
      <w:marBottom w:val="0"/>
      <w:divBdr>
        <w:top w:val="none" w:sz="0" w:space="0" w:color="auto"/>
        <w:left w:val="none" w:sz="0" w:space="0" w:color="auto"/>
        <w:bottom w:val="none" w:sz="0" w:space="0" w:color="auto"/>
        <w:right w:val="none" w:sz="0" w:space="0" w:color="auto"/>
      </w:divBdr>
    </w:div>
    <w:div w:id="998386309">
      <w:bodyDiv w:val="1"/>
      <w:marLeft w:val="0"/>
      <w:marRight w:val="0"/>
      <w:marTop w:val="0"/>
      <w:marBottom w:val="0"/>
      <w:divBdr>
        <w:top w:val="none" w:sz="0" w:space="0" w:color="auto"/>
        <w:left w:val="none" w:sz="0" w:space="0" w:color="auto"/>
        <w:bottom w:val="none" w:sz="0" w:space="0" w:color="auto"/>
        <w:right w:val="none" w:sz="0" w:space="0" w:color="auto"/>
      </w:divBdr>
    </w:div>
    <w:div w:id="1037849355">
      <w:bodyDiv w:val="1"/>
      <w:marLeft w:val="0"/>
      <w:marRight w:val="0"/>
      <w:marTop w:val="0"/>
      <w:marBottom w:val="0"/>
      <w:divBdr>
        <w:top w:val="none" w:sz="0" w:space="0" w:color="auto"/>
        <w:left w:val="none" w:sz="0" w:space="0" w:color="auto"/>
        <w:bottom w:val="none" w:sz="0" w:space="0" w:color="auto"/>
        <w:right w:val="none" w:sz="0" w:space="0" w:color="auto"/>
      </w:divBdr>
    </w:div>
    <w:div w:id="1085880161">
      <w:bodyDiv w:val="1"/>
      <w:marLeft w:val="0"/>
      <w:marRight w:val="0"/>
      <w:marTop w:val="0"/>
      <w:marBottom w:val="0"/>
      <w:divBdr>
        <w:top w:val="none" w:sz="0" w:space="0" w:color="auto"/>
        <w:left w:val="none" w:sz="0" w:space="0" w:color="auto"/>
        <w:bottom w:val="none" w:sz="0" w:space="0" w:color="auto"/>
        <w:right w:val="none" w:sz="0" w:space="0" w:color="auto"/>
      </w:divBdr>
    </w:div>
    <w:div w:id="1092314678">
      <w:bodyDiv w:val="1"/>
      <w:marLeft w:val="0"/>
      <w:marRight w:val="0"/>
      <w:marTop w:val="0"/>
      <w:marBottom w:val="0"/>
      <w:divBdr>
        <w:top w:val="none" w:sz="0" w:space="0" w:color="auto"/>
        <w:left w:val="none" w:sz="0" w:space="0" w:color="auto"/>
        <w:bottom w:val="none" w:sz="0" w:space="0" w:color="auto"/>
        <w:right w:val="none" w:sz="0" w:space="0" w:color="auto"/>
      </w:divBdr>
    </w:div>
    <w:div w:id="1140227158">
      <w:bodyDiv w:val="1"/>
      <w:marLeft w:val="0"/>
      <w:marRight w:val="0"/>
      <w:marTop w:val="0"/>
      <w:marBottom w:val="0"/>
      <w:divBdr>
        <w:top w:val="none" w:sz="0" w:space="0" w:color="auto"/>
        <w:left w:val="none" w:sz="0" w:space="0" w:color="auto"/>
        <w:bottom w:val="none" w:sz="0" w:space="0" w:color="auto"/>
        <w:right w:val="none" w:sz="0" w:space="0" w:color="auto"/>
      </w:divBdr>
    </w:div>
    <w:div w:id="1210263722">
      <w:bodyDiv w:val="1"/>
      <w:marLeft w:val="0"/>
      <w:marRight w:val="0"/>
      <w:marTop w:val="0"/>
      <w:marBottom w:val="0"/>
      <w:divBdr>
        <w:top w:val="none" w:sz="0" w:space="0" w:color="auto"/>
        <w:left w:val="none" w:sz="0" w:space="0" w:color="auto"/>
        <w:bottom w:val="none" w:sz="0" w:space="0" w:color="auto"/>
        <w:right w:val="none" w:sz="0" w:space="0" w:color="auto"/>
      </w:divBdr>
    </w:div>
    <w:div w:id="1243221729">
      <w:bodyDiv w:val="1"/>
      <w:marLeft w:val="0"/>
      <w:marRight w:val="0"/>
      <w:marTop w:val="0"/>
      <w:marBottom w:val="0"/>
      <w:divBdr>
        <w:top w:val="none" w:sz="0" w:space="0" w:color="auto"/>
        <w:left w:val="none" w:sz="0" w:space="0" w:color="auto"/>
        <w:bottom w:val="none" w:sz="0" w:space="0" w:color="auto"/>
        <w:right w:val="none" w:sz="0" w:space="0" w:color="auto"/>
      </w:divBdr>
    </w:div>
    <w:div w:id="1264996570">
      <w:bodyDiv w:val="1"/>
      <w:marLeft w:val="0"/>
      <w:marRight w:val="0"/>
      <w:marTop w:val="0"/>
      <w:marBottom w:val="0"/>
      <w:divBdr>
        <w:top w:val="none" w:sz="0" w:space="0" w:color="auto"/>
        <w:left w:val="none" w:sz="0" w:space="0" w:color="auto"/>
        <w:bottom w:val="none" w:sz="0" w:space="0" w:color="auto"/>
        <w:right w:val="none" w:sz="0" w:space="0" w:color="auto"/>
      </w:divBdr>
    </w:div>
    <w:div w:id="1270308333">
      <w:bodyDiv w:val="1"/>
      <w:marLeft w:val="0"/>
      <w:marRight w:val="0"/>
      <w:marTop w:val="0"/>
      <w:marBottom w:val="0"/>
      <w:divBdr>
        <w:top w:val="none" w:sz="0" w:space="0" w:color="auto"/>
        <w:left w:val="none" w:sz="0" w:space="0" w:color="auto"/>
        <w:bottom w:val="none" w:sz="0" w:space="0" w:color="auto"/>
        <w:right w:val="none" w:sz="0" w:space="0" w:color="auto"/>
      </w:divBdr>
    </w:div>
    <w:div w:id="1281185799">
      <w:bodyDiv w:val="1"/>
      <w:marLeft w:val="0"/>
      <w:marRight w:val="0"/>
      <w:marTop w:val="0"/>
      <w:marBottom w:val="0"/>
      <w:divBdr>
        <w:top w:val="none" w:sz="0" w:space="0" w:color="auto"/>
        <w:left w:val="none" w:sz="0" w:space="0" w:color="auto"/>
        <w:bottom w:val="none" w:sz="0" w:space="0" w:color="auto"/>
        <w:right w:val="none" w:sz="0" w:space="0" w:color="auto"/>
      </w:divBdr>
    </w:div>
    <w:div w:id="1335379677">
      <w:bodyDiv w:val="1"/>
      <w:marLeft w:val="0"/>
      <w:marRight w:val="0"/>
      <w:marTop w:val="0"/>
      <w:marBottom w:val="0"/>
      <w:divBdr>
        <w:top w:val="none" w:sz="0" w:space="0" w:color="auto"/>
        <w:left w:val="none" w:sz="0" w:space="0" w:color="auto"/>
        <w:bottom w:val="none" w:sz="0" w:space="0" w:color="auto"/>
        <w:right w:val="none" w:sz="0" w:space="0" w:color="auto"/>
      </w:divBdr>
      <w:divsChild>
        <w:div w:id="992176037">
          <w:marLeft w:val="0"/>
          <w:marRight w:val="0"/>
          <w:marTop w:val="0"/>
          <w:marBottom w:val="0"/>
          <w:divBdr>
            <w:top w:val="none" w:sz="0" w:space="0" w:color="auto"/>
            <w:left w:val="none" w:sz="0" w:space="0" w:color="auto"/>
            <w:bottom w:val="none" w:sz="0" w:space="0" w:color="auto"/>
            <w:right w:val="none" w:sz="0" w:space="0" w:color="auto"/>
          </w:divBdr>
        </w:div>
      </w:divsChild>
    </w:div>
    <w:div w:id="1346635735">
      <w:bodyDiv w:val="1"/>
      <w:marLeft w:val="0"/>
      <w:marRight w:val="0"/>
      <w:marTop w:val="0"/>
      <w:marBottom w:val="0"/>
      <w:divBdr>
        <w:top w:val="none" w:sz="0" w:space="0" w:color="auto"/>
        <w:left w:val="none" w:sz="0" w:space="0" w:color="auto"/>
        <w:bottom w:val="none" w:sz="0" w:space="0" w:color="auto"/>
        <w:right w:val="none" w:sz="0" w:space="0" w:color="auto"/>
      </w:divBdr>
    </w:div>
    <w:div w:id="1373070397">
      <w:bodyDiv w:val="1"/>
      <w:marLeft w:val="0"/>
      <w:marRight w:val="0"/>
      <w:marTop w:val="0"/>
      <w:marBottom w:val="0"/>
      <w:divBdr>
        <w:top w:val="none" w:sz="0" w:space="0" w:color="auto"/>
        <w:left w:val="none" w:sz="0" w:space="0" w:color="auto"/>
        <w:bottom w:val="none" w:sz="0" w:space="0" w:color="auto"/>
        <w:right w:val="none" w:sz="0" w:space="0" w:color="auto"/>
      </w:divBdr>
    </w:div>
    <w:div w:id="1373338414">
      <w:bodyDiv w:val="1"/>
      <w:marLeft w:val="0"/>
      <w:marRight w:val="0"/>
      <w:marTop w:val="0"/>
      <w:marBottom w:val="0"/>
      <w:divBdr>
        <w:top w:val="none" w:sz="0" w:space="0" w:color="auto"/>
        <w:left w:val="none" w:sz="0" w:space="0" w:color="auto"/>
        <w:bottom w:val="none" w:sz="0" w:space="0" w:color="auto"/>
        <w:right w:val="none" w:sz="0" w:space="0" w:color="auto"/>
      </w:divBdr>
      <w:divsChild>
        <w:div w:id="303893877">
          <w:marLeft w:val="0"/>
          <w:marRight w:val="0"/>
          <w:marTop w:val="0"/>
          <w:marBottom w:val="0"/>
          <w:divBdr>
            <w:top w:val="none" w:sz="0" w:space="0" w:color="auto"/>
            <w:left w:val="none" w:sz="0" w:space="0" w:color="auto"/>
            <w:bottom w:val="none" w:sz="0" w:space="0" w:color="auto"/>
            <w:right w:val="none" w:sz="0" w:space="0" w:color="auto"/>
          </w:divBdr>
        </w:div>
      </w:divsChild>
    </w:div>
    <w:div w:id="1496144569">
      <w:bodyDiv w:val="1"/>
      <w:marLeft w:val="0"/>
      <w:marRight w:val="0"/>
      <w:marTop w:val="0"/>
      <w:marBottom w:val="0"/>
      <w:divBdr>
        <w:top w:val="none" w:sz="0" w:space="0" w:color="auto"/>
        <w:left w:val="none" w:sz="0" w:space="0" w:color="auto"/>
        <w:bottom w:val="none" w:sz="0" w:space="0" w:color="auto"/>
        <w:right w:val="none" w:sz="0" w:space="0" w:color="auto"/>
      </w:divBdr>
    </w:div>
    <w:div w:id="1605309719">
      <w:bodyDiv w:val="1"/>
      <w:marLeft w:val="0"/>
      <w:marRight w:val="0"/>
      <w:marTop w:val="0"/>
      <w:marBottom w:val="0"/>
      <w:divBdr>
        <w:top w:val="none" w:sz="0" w:space="0" w:color="auto"/>
        <w:left w:val="none" w:sz="0" w:space="0" w:color="auto"/>
        <w:bottom w:val="none" w:sz="0" w:space="0" w:color="auto"/>
        <w:right w:val="none" w:sz="0" w:space="0" w:color="auto"/>
      </w:divBdr>
    </w:div>
    <w:div w:id="1656254547">
      <w:bodyDiv w:val="1"/>
      <w:marLeft w:val="0"/>
      <w:marRight w:val="0"/>
      <w:marTop w:val="0"/>
      <w:marBottom w:val="0"/>
      <w:divBdr>
        <w:top w:val="none" w:sz="0" w:space="0" w:color="auto"/>
        <w:left w:val="none" w:sz="0" w:space="0" w:color="auto"/>
        <w:bottom w:val="none" w:sz="0" w:space="0" w:color="auto"/>
        <w:right w:val="none" w:sz="0" w:space="0" w:color="auto"/>
      </w:divBdr>
    </w:div>
    <w:div w:id="1716848788">
      <w:bodyDiv w:val="1"/>
      <w:marLeft w:val="0"/>
      <w:marRight w:val="0"/>
      <w:marTop w:val="0"/>
      <w:marBottom w:val="0"/>
      <w:divBdr>
        <w:top w:val="none" w:sz="0" w:space="0" w:color="auto"/>
        <w:left w:val="none" w:sz="0" w:space="0" w:color="auto"/>
        <w:bottom w:val="none" w:sz="0" w:space="0" w:color="auto"/>
        <w:right w:val="none" w:sz="0" w:space="0" w:color="auto"/>
      </w:divBdr>
      <w:divsChild>
        <w:div w:id="337393220">
          <w:marLeft w:val="0"/>
          <w:marRight w:val="0"/>
          <w:marTop w:val="0"/>
          <w:marBottom w:val="0"/>
          <w:divBdr>
            <w:top w:val="none" w:sz="0" w:space="0" w:color="auto"/>
            <w:left w:val="none" w:sz="0" w:space="0" w:color="auto"/>
            <w:bottom w:val="none" w:sz="0" w:space="0" w:color="auto"/>
            <w:right w:val="none" w:sz="0" w:space="0" w:color="auto"/>
          </w:divBdr>
        </w:div>
      </w:divsChild>
    </w:div>
    <w:div w:id="1747066941">
      <w:bodyDiv w:val="1"/>
      <w:marLeft w:val="0"/>
      <w:marRight w:val="0"/>
      <w:marTop w:val="0"/>
      <w:marBottom w:val="0"/>
      <w:divBdr>
        <w:top w:val="none" w:sz="0" w:space="0" w:color="auto"/>
        <w:left w:val="none" w:sz="0" w:space="0" w:color="auto"/>
        <w:bottom w:val="none" w:sz="0" w:space="0" w:color="auto"/>
        <w:right w:val="none" w:sz="0" w:space="0" w:color="auto"/>
      </w:divBdr>
      <w:divsChild>
        <w:div w:id="450171354">
          <w:marLeft w:val="0"/>
          <w:marRight w:val="0"/>
          <w:marTop w:val="0"/>
          <w:marBottom w:val="0"/>
          <w:divBdr>
            <w:top w:val="none" w:sz="0" w:space="0" w:color="auto"/>
            <w:left w:val="none" w:sz="0" w:space="0" w:color="auto"/>
            <w:bottom w:val="none" w:sz="0" w:space="0" w:color="auto"/>
            <w:right w:val="none" w:sz="0" w:space="0" w:color="auto"/>
          </w:divBdr>
        </w:div>
      </w:divsChild>
    </w:div>
    <w:div w:id="1796216049">
      <w:bodyDiv w:val="1"/>
      <w:marLeft w:val="0"/>
      <w:marRight w:val="0"/>
      <w:marTop w:val="0"/>
      <w:marBottom w:val="0"/>
      <w:divBdr>
        <w:top w:val="none" w:sz="0" w:space="0" w:color="auto"/>
        <w:left w:val="none" w:sz="0" w:space="0" w:color="auto"/>
        <w:bottom w:val="none" w:sz="0" w:space="0" w:color="auto"/>
        <w:right w:val="none" w:sz="0" w:space="0" w:color="auto"/>
      </w:divBdr>
    </w:div>
    <w:div w:id="1839270520">
      <w:bodyDiv w:val="1"/>
      <w:marLeft w:val="0"/>
      <w:marRight w:val="0"/>
      <w:marTop w:val="0"/>
      <w:marBottom w:val="0"/>
      <w:divBdr>
        <w:top w:val="none" w:sz="0" w:space="0" w:color="auto"/>
        <w:left w:val="none" w:sz="0" w:space="0" w:color="auto"/>
        <w:bottom w:val="none" w:sz="0" w:space="0" w:color="auto"/>
        <w:right w:val="none" w:sz="0" w:space="0" w:color="auto"/>
      </w:divBdr>
    </w:div>
    <w:div w:id="1894386233">
      <w:bodyDiv w:val="1"/>
      <w:marLeft w:val="0"/>
      <w:marRight w:val="0"/>
      <w:marTop w:val="0"/>
      <w:marBottom w:val="0"/>
      <w:divBdr>
        <w:top w:val="none" w:sz="0" w:space="0" w:color="auto"/>
        <w:left w:val="none" w:sz="0" w:space="0" w:color="auto"/>
        <w:bottom w:val="none" w:sz="0" w:space="0" w:color="auto"/>
        <w:right w:val="none" w:sz="0" w:space="0" w:color="auto"/>
      </w:divBdr>
    </w:div>
    <w:div w:id="1916698216">
      <w:bodyDiv w:val="1"/>
      <w:marLeft w:val="0"/>
      <w:marRight w:val="0"/>
      <w:marTop w:val="0"/>
      <w:marBottom w:val="0"/>
      <w:divBdr>
        <w:top w:val="none" w:sz="0" w:space="0" w:color="auto"/>
        <w:left w:val="none" w:sz="0" w:space="0" w:color="auto"/>
        <w:bottom w:val="none" w:sz="0" w:space="0" w:color="auto"/>
        <w:right w:val="none" w:sz="0" w:space="0" w:color="auto"/>
      </w:divBdr>
    </w:div>
    <w:div w:id="1938556191">
      <w:bodyDiv w:val="1"/>
      <w:marLeft w:val="0"/>
      <w:marRight w:val="0"/>
      <w:marTop w:val="0"/>
      <w:marBottom w:val="0"/>
      <w:divBdr>
        <w:top w:val="none" w:sz="0" w:space="0" w:color="auto"/>
        <w:left w:val="none" w:sz="0" w:space="0" w:color="auto"/>
        <w:bottom w:val="none" w:sz="0" w:space="0" w:color="auto"/>
        <w:right w:val="none" w:sz="0" w:space="0" w:color="auto"/>
      </w:divBdr>
    </w:div>
    <w:div w:id="1943565384">
      <w:bodyDiv w:val="1"/>
      <w:marLeft w:val="0"/>
      <w:marRight w:val="0"/>
      <w:marTop w:val="0"/>
      <w:marBottom w:val="0"/>
      <w:divBdr>
        <w:top w:val="none" w:sz="0" w:space="0" w:color="auto"/>
        <w:left w:val="none" w:sz="0" w:space="0" w:color="auto"/>
        <w:bottom w:val="none" w:sz="0" w:space="0" w:color="auto"/>
        <w:right w:val="none" w:sz="0" w:space="0" w:color="auto"/>
      </w:divBdr>
      <w:divsChild>
        <w:div w:id="1352300932">
          <w:marLeft w:val="0"/>
          <w:marRight w:val="0"/>
          <w:marTop w:val="0"/>
          <w:marBottom w:val="0"/>
          <w:divBdr>
            <w:top w:val="none" w:sz="0" w:space="0" w:color="auto"/>
            <w:left w:val="none" w:sz="0" w:space="0" w:color="auto"/>
            <w:bottom w:val="none" w:sz="0" w:space="0" w:color="auto"/>
            <w:right w:val="none" w:sz="0" w:space="0" w:color="auto"/>
          </w:divBdr>
        </w:div>
      </w:divsChild>
    </w:div>
    <w:div w:id="1960600902">
      <w:bodyDiv w:val="1"/>
      <w:marLeft w:val="0"/>
      <w:marRight w:val="0"/>
      <w:marTop w:val="0"/>
      <w:marBottom w:val="0"/>
      <w:divBdr>
        <w:top w:val="none" w:sz="0" w:space="0" w:color="auto"/>
        <w:left w:val="none" w:sz="0" w:space="0" w:color="auto"/>
        <w:bottom w:val="none" w:sz="0" w:space="0" w:color="auto"/>
        <w:right w:val="none" w:sz="0" w:space="0" w:color="auto"/>
      </w:divBdr>
    </w:div>
    <w:div w:id="1969816900">
      <w:marLeft w:val="0"/>
      <w:marRight w:val="0"/>
      <w:marTop w:val="0"/>
      <w:marBottom w:val="0"/>
      <w:divBdr>
        <w:top w:val="none" w:sz="0" w:space="0" w:color="auto"/>
        <w:left w:val="none" w:sz="0" w:space="0" w:color="auto"/>
        <w:bottom w:val="none" w:sz="0" w:space="0" w:color="auto"/>
        <w:right w:val="none" w:sz="0" w:space="0" w:color="auto"/>
      </w:divBdr>
    </w:div>
    <w:div w:id="1969816901">
      <w:marLeft w:val="0"/>
      <w:marRight w:val="0"/>
      <w:marTop w:val="0"/>
      <w:marBottom w:val="0"/>
      <w:divBdr>
        <w:top w:val="none" w:sz="0" w:space="0" w:color="auto"/>
        <w:left w:val="none" w:sz="0" w:space="0" w:color="auto"/>
        <w:bottom w:val="none" w:sz="0" w:space="0" w:color="auto"/>
        <w:right w:val="none" w:sz="0" w:space="0" w:color="auto"/>
      </w:divBdr>
    </w:div>
    <w:div w:id="1969816902">
      <w:marLeft w:val="0"/>
      <w:marRight w:val="0"/>
      <w:marTop w:val="0"/>
      <w:marBottom w:val="0"/>
      <w:divBdr>
        <w:top w:val="none" w:sz="0" w:space="0" w:color="auto"/>
        <w:left w:val="none" w:sz="0" w:space="0" w:color="auto"/>
        <w:bottom w:val="none" w:sz="0" w:space="0" w:color="auto"/>
        <w:right w:val="none" w:sz="0" w:space="0" w:color="auto"/>
      </w:divBdr>
    </w:div>
    <w:div w:id="1998072476">
      <w:bodyDiv w:val="1"/>
      <w:marLeft w:val="0"/>
      <w:marRight w:val="0"/>
      <w:marTop w:val="0"/>
      <w:marBottom w:val="0"/>
      <w:divBdr>
        <w:top w:val="none" w:sz="0" w:space="0" w:color="auto"/>
        <w:left w:val="none" w:sz="0" w:space="0" w:color="auto"/>
        <w:bottom w:val="none" w:sz="0" w:space="0" w:color="auto"/>
        <w:right w:val="none" w:sz="0" w:space="0" w:color="auto"/>
      </w:divBdr>
    </w:div>
    <w:div w:id="2018919426">
      <w:bodyDiv w:val="1"/>
      <w:marLeft w:val="0"/>
      <w:marRight w:val="0"/>
      <w:marTop w:val="0"/>
      <w:marBottom w:val="0"/>
      <w:divBdr>
        <w:top w:val="none" w:sz="0" w:space="0" w:color="auto"/>
        <w:left w:val="none" w:sz="0" w:space="0" w:color="auto"/>
        <w:bottom w:val="none" w:sz="0" w:space="0" w:color="auto"/>
        <w:right w:val="none" w:sz="0" w:space="0" w:color="auto"/>
      </w:divBdr>
    </w:div>
    <w:div w:id="2039811490">
      <w:bodyDiv w:val="1"/>
      <w:marLeft w:val="0"/>
      <w:marRight w:val="0"/>
      <w:marTop w:val="0"/>
      <w:marBottom w:val="0"/>
      <w:divBdr>
        <w:top w:val="none" w:sz="0" w:space="0" w:color="auto"/>
        <w:left w:val="none" w:sz="0" w:space="0" w:color="auto"/>
        <w:bottom w:val="none" w:sz="0" w:space="0" w:color="auto"/>
        <w:right w:val="none" w:sz="0" w:space="0" w:color="auto"/>
      </w:divBdr>
    </w:div>
    <w:div w:id="2109419472">
      <w:bodyDiv w:val="1"/>
      <w:marLeft w:val="0"/>
      <w:marRight w:val="0"/>
      <w:marTop w:val="0"/>
      <w:marBottom w:val="0"/>
      <w:divBdr>
        <w:top w:val="none" w:sz="0" w:space="0" w:color="auto"/>
        <w:left w:val="none" w:sz="0" w:space="0" w:color="auto"/>
        <w:bottom w:val="none" w:sz="0" w:space="0" w:color="auto"/>
        <w:right w:val="none" w:sz="0" w:space="0" w:color="auto"/>
      </w:divBdr>
    </w:div>
    <w:div w:id="2129154750">
      <w:bodyDiv w:val="1"/>
      <w:marLeft w:val="0"/>
      <w:marRight w:val="0"/>
      <w:marTop w:val="0"/>
      <w:marBottom w:val="0"/>
      <w:divBdr>
        <w:top w:val="none" w:sz="0" w:space="0" w:color="auto"/>
        <w:left w:val="none" w:sz="0" w:space="0" w:color="auto"/>
        <w:bottom w:val="none" w:sz="0" w:space="0" w:color="auto"/>
        <w:right w:val="none" w:sz="0" w:space="0" w:color="auto"/>
      </w:divBdr>
      <w:divsChild>
        <w:div w:id="1544634873">
          <w:marLeft w:val="0"/>
          <w:marRight w:val="0"/>
          <w:marTop w:val="0"/>
          <w:marBottom w:val="0"/>
          <w:divBdr>
            <w:top w:val="none" w:sz="0" w:space="0" w:color="auto"/>
            <w:left w:val="none" w:sz="0" w:space="0" w:color="auto"/>
            <w:bottom w:val="none" w:sz="0" w:space="0" w:color="auto"/>
            <w:right w:val="none" w:sz="0" w:space="0" w:color="auto"/>
          </w:divBdr>
        </w:div>
      </w:divsChild>
    </w:div>
    <w:div w:id="213774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87C78-B62E-43AD-9467-93C87E034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1</TotalTime>
  <Pages>7</Pages>
  <Words>2318</Words>
  <Characters>13666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15953</CharactersWithSpaces>
  <SharedDoc>false</SharedDoc>
  <HLinks>
    <vt:vector size="6" baseType="variant">
      <vt:variant>
        <vt:i4>3145786</vt:i4>
      </vt:variant>
      <vt:variant>
        <vt:i4>0</vt:i4>
      </vt:variant>
      <vt:variant>
        <vt:i4>0</vt:i4>
      </vt:variant>
      <vt:variant>
        <vt:i4>5</vt:i4>
      </vt:variant>
      <vt:variant>
        <vt:lpwstr>https://broadcast.nbtc.go.th/law/dwl.php?id=NTYxMDAwMDAwMDA0&amp;file=ZGF0YS9kb2N1bWVudC9sYXcvZG9jL3RoLzU2MTAwMDAwMDAwNC5wZGY=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Somjai, Nigonyanont</cp:lastModifiedBy>
  <cp:revision>3</cp:revision>
  <cp:lastPrinted>2021-02-22T12:50:00Z</cp:lastPrinted>
  <dcterms:created xsi:type="dcterms:W3CDTF">2022-02-21T13:22:00Z</dcterms:created>
  <dcterms:modified xsi:type="dcterms:W3CDTF">2022-02-21T13:47:00Z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MSIP_Label_4ed8881d-4062-46d6-b0ca-1cc939420954_Enabled">
    <vt:lpwstr>true</vt:lpwstr>
  </property>
  <property fmtid="{D5CDD505-2E9C-101B-9397-08002B2CF9AE}" pid="5" name="MSIP_Label_4ed8881d-4062-46d6-b0ca-1cc939420954_SetDate">
    <vt:lpwstr>2022-01-23T13:26:44Z</vt:lpwstr>
  </property>
  <property fmtid="{D5CDD505-2E9C-101B-9397-08002B2CF9AE}" pid="6" name="MSIP_Label_4ed8881d-4062-46d6-b0ca-1cc939420954_Method">
    <vt:lpwstr>Privileged</vt:lpwstr>
  </property>
  <property fmtid="{D5CDD505-2E9C-101B-9397-08002B2CF9AE}" pid="7" name="MSIP_Label_4ed8881d-4062-46d6-b0ca-1cc939420954_Name">
    <vt:lpwstr>Public</vt:lpwstr>
  </property>
  <property fmtid="{D5CDD505-2E9C-101B-9397-08002B2CF9AE}" pid="8" name="MSIP_Label_4ed8881d-4062-46d6-b0ca-1cc939420954_SiteId">
    <vt:lpwstr>deff24bb-2089-4400-8c8e-f71e680378b2</vt:lpwstr>
  </property>
  <property fmtid="{D5CDD505-2E9C-101B-9397-08002B2CF9AE}" pid="9" name="MSIP_Label_4ed8881d-4062-46d6-b0ca-1cc939420954_ActionId">
    <vt:lpwstr>e08f3530-64f1-4997-9f81-d24eaed12a12</vt:lpwstr>
  </property>
  <property fmtid="{D5CDD505-2E9C-101B-9397-08002B2CF9AE}" pid="10" name="MSIP_Label_4ed8881d-4062-46d6-b0ca-1cc939420954_ContentBits">
    <vt:lpwstr>0</vt:lpwstr>
  </property>
</Properties>
</file>